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31" w:rsidRPr="001465A0" w:rsidRDefault="00C73831">
      <w:pPr>
        <w:rPr>
          <w:rFonts w:ascii="Times New Roman" w:eastAsia="Times New Roman" w:hAnsi="Times New Roman"/>
          <w:sz w:val="24"/>
          <w:szCs w:val="24"/>
        </w:rPr>
      </w:pPr>
    </w:p>
    <w:p w:rsidR="001465A0" w:rsidRDefault="001465A0" w:rsidP="001465A0">
      <w:pPr>
        <w:pStyle w:val="a3"/>
        <w:spacing w:before="69" w:line="360" w:lineRule="auto"/>
        <w:ind w:left="113" w:right="108" w:firstLine="708"/>
        <w:jc w:val="center"/>
        <w:rPr>
          <w:b/>
          <w:bCs/>
          <w:lang w:val="ru-RU"/>
        </w:rPr>
      </w:pPr>
      <w:r w:rsidRPr="001465A0">
        <w:rPr>
          <w:b/>
          <w:bCs/>
          <w:lang w:val="ru-RU"/>
        </w:rPr>
        <w:t>Программа коррекционной</w:t>
      </w:r>
      <w:r w:rsidRPr="001465A0">
        <w:rPr>
          <w:b/>
          <w:bCs/>
          <w:spacing w:val="-15"/>
          <w:lang w:val="ru-RU"/>
        </w:rPr>
        <w:t xml:space="preserve"> </w:t>
      </w:r>
      <w:r w:rsidRPr="001465A0">
        <w:rPr>
          <w:b/>
          <w:bCs/>
          <w:lang w:val="ru-RU"/>
        </w:rPr>
        <w:t>работы</w:t>
      </w:r>
      <w:r w:rsidRPr="001465A0">
        <w:rPr>
          <w:b/>
          <w:bCs/>
          <w:w w:val="99"/>
          <w:lang w:val="ru-RU"/>
        </w:rPr>
        <w:t xml:space="preserve"> </w:t>
      </w:r>
      <w:r w:rsidRPr="001465A0">
        <w:rPr>
          <w:b/>
          <w:bCs/>
          <w:lang w:val="ru-RU"/>
        </w:rPr>
        <w:t>открытой школы № 97</w:t>
      </w:r>
    </w:p>
    <w:p w:rsidR="001465A0" w:rsidRPr="001465A0" w:rsidRDefault="001465A0" w:rsidP="001465A0">
      <w:pPr>
        <w:pStyle w:val="a3"/>
        <w:spacing w:before="69" w:line="360" w:lineRule="auto"/>
        <w:ind w:left="113" w:right="108" w:firstLine="708"/>
        <w:jc w:val="both"/>
        <w:rPr>
          <w:lang w:val="ru-RU"/>
        </w:rPr>
      </w:pPr>
      <w:r w:rsidRPr="001465A0">
        <w:rPr>
          <w:lang w:val="ru-RU"/>
        </w:rPr>
        <w:t>Программа коррекционной работы разработана в соответствии с Федеральным</w:t>
      </w:r>
      <w:r w:rsidRPr="001465A0">
        <w:rPr>
          <w:spacing w:val="28"/>
          <w:lang w:val="ru-RU"/>
        </w:rPr>
        <w:t xml:space="preserve"> </w:t>
      </w:r>
      <w:r w:rsidRPr="001465A0">
        <w:rPr>
          <w:lang w:val="ru-RU"/>
        </w:rPr>
        <w:t>Законом РФ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от</w:t>
      </w:r>
      <w:r w:rsidRPr="001465A0">
        <w:rPr>
          <w:spacing w:val="20"/>
          <w:lang w:val="ru-RU"/>
        </w:rPr>
        <w:t xml:space="preserve"> </w:t>
      </w:r>
      <w:r w:rsidRPr="001465A0">
        <w:rPr>
          <w:lang w:val="ru-RU"/>
        </w:rPr>
        <w:t>29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декабря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2012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г.</w:t>
      </w:r>
      <w:r w:rsidRPr="001465A0">
        <w:rPr>
          <w:spacing w:val="19"/>
          <w:lang w:val="ru-RU"/>
        </w:rPr>
        <w:t xml:space="preserve"> </w:t>
      </w:r>
      <w:r w:rsidRPr="001465A0">
        <w:t>N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273-Ф3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"Об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образовании</w:t>
      </w:r>
      <w:r w:rsidRPr="001465A0">
        <w:rPr>
          <w:spacing w:val="22"/>
          <w:lang w:val="ru-RU"/>
        </w:rPr>
        <w:t xml:space="preserve"> </w:t>
      </w:r>
      <w:r w:rsidRPr="001465A0">
        <w:rPr>
          <w:lang w:val="ru-RU"/>
        </w:rPr>
        <w:t>в</w:t>
      </w:r>
      <w:r w:rsidRPr="001465A0">
        <w:rPr>
          <w:spacing w:val="18"/>
          <w:lang w:val="ru-RU"/>
        </w:rPr>
        <w:t xml:space="preserve"> </w:t>
      </w:r>
      <w:r w:rsidRPr="001465A0">
        <w:rPr>
          <w:lang w:val="ru-RU"/>
        </w:rPr>
        <w:t>Российской</w:t>
      </w:r>
      <w:r w:rsidRPr="001465A0">
        <w:rPr>
          <w:spacing w:val="17"/>
          <w:lang w:val="ru-RU"/>
        </w:rPr>
        <w:t xml:space="preserve"> </w:t>
      </w:r>
      <w:r w:rsidRPr="001465A0">
        <w:rPr>
          <w:lang w:val="ru-RU"/>
        </w:rPr>
        <w:t>Федерации",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Федеральным государственным общеобразовательным стандартом основного общего образования, Закона</w:t>
      </w:r>
      <w:r w:rsidRPr="001465A0">
        <w:rPr>
          <w:spacing w:val="18"/>
          <w:lang w:val="ru-RU"/>
        </w:rPr>
        <w:t xml:space="preserve"> </w:t>
      </w:r>
      <w:r w:rsidRPr="001465A0">
        <w:rPr>
          <w:lang w:val="ru-RU"/>
        </w:rPr>
        <w:t>г.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Москвы</w:t>
      </w:r>
      <w:r w:rsidRPr="001465A0">
        <w:rPr>
          <w:spacing w:val="45"/>
          <w:lang w:val="ru-RU"/>
        </w:rPr>
        <w:t xml:space="preserve"> </w:t>
      </w:r>
      <w:r w:rsidRPr="001465A0">
        <w:rPr>
          <w:lang w:val="ru-RU"/>
        </w:rPr>
        <w:t>от</w:t>
      </w:r>
      <w:r w:rsidRPr="001465A0">
        <w:rPr>
          <w:spacing w:val="46"/>
          <w:lang w:val="ru-RU"/>
        </w:rPr>
        <w:t xml:space="preserve"> </w:t>
      </w:r>
      <w:r w:rsidRPr="001465A0">
        <w:rPr>
          <w:lang w:val="ru-RU"/>
        </w:rPr>
        <w:t>28</w:t>
      </w:r>
      <w:r w:rsidRPr="001465A0">
        <w:rPr>
          <w:spacing w:val="45"/>
          <w:lang w:val="ru-RU"/>
        </w:rPr>
        <w:t xml:space="preserve"> </w:t>
      </w:r>
      <w:r w:rsidRPr="001465A0">
        <w:rPr>
          <w:lang w:val="ru-RU"/>
        </w:rPr>
        <w:t>апреля</w:t>
      </w:r>
      <w:r w:rsidRPr="001465A0">
        <w:rPr>
          <w:spacing w:val="43"/>
          <w:lang w:val="ru-RU"/>
        </w:rPr>
        <w:t xml:space="preserve"> </w:t>
      </w:r>
      <w:r w:rsidRPr="001465A0">
        <w:rPr>
          <w:lang w:val="ru-RU"/>
        </w:rPr>
        <w:t>2010</w:t>
      </w:r>
      <w:r w:rsidRPr="001465A0">
        <w:rPr>
          <w:spacing w:val="45"/>
          <w:lang w:val="ru-RU"/>
        </w:rPr>
        <w:t xml:space="preserve"> </w:t>
      </w:r>
      <w:r w:rsidRPr="001465A0">
        <w:rPr>
          <w:lang w:val="ru-RU"/>
        </w:rPr>
        <w:t>г.</w:t>
      </w:r>
      <w:r w:rsidRPr="001465A0">
        <w:rPr>
          <w:spacing w:val="45"/>
          <w:lang w:val="ru-RU"/>
        </w:rPr>
        <w:t xml:space="preserve"> </w:t>
      </w:r>
      <w:r w:rsidRPr="001465A0">
        <w:rPr>
          <w:lang w:val="ru-RU"/>
        </w:rPr>
        <w:t>№</w:t>
      </w:r>
      <w:r w:rsidRPr="001465A0">
        <w:rPr>
          <w:spacing w:val="44"/>
          <w:lang w:val="ru-RU"/>
        </w:rPr>
        <w:t xml:space="preserve"> </w:t>
      </w:r>
      <w:r w:rsidRPr="001465A0">
        <w:rPr>
          <w:lang w:val="ru-RU"/>
        </w:rPr>
        <w:t>16</w:t>
      </w:r>
      <w:r w:rsidRPr="001465A0">
        <w:rPr>
          <w:spacing w:val="48"/>
          <w:lang w:val="ru-RU"/>
        </w:rPr>
        <w:t xml:space="preserve"> </w:t>
      </w:r>
      <w:r w:rsidRPr="001465A0">
        <w:rPr>
          <w:spacing w:val="-3"/>
          <w:lang w:val="ru-RU"/>
        </w:rPr>
        <w:t>«Об</w:t>
      </w:r>
      <w:r w:rsidRPr="001465A0">
        <w:rPr>
          <w:spacing w:val="45"/>
          <w:lang w:val="ru-RU"/>
        </w:rPr>
        <w:t xml:space="preserve"> </w:t>
      </w:r>
      <w:r w:rsidRPr="001465A0">
        <w:rPr>
          <w:lang w:val="ru-RU"/>
        </w:rPr>
        <w:t>образовании</w:t>
      </w:r>
      <w:r w:rsidRPr="001465A0">
        <w:rPr>
          <w:spacing w:val="46"/>
          <w:lang w:val="ru-RU"/>
        </w:rPr>
        <w:t xml:space="preserve"> </w:t>
      </w:r>
      <w:r w:rsidRPr="001465A0">
        <w:rPr>
          <w:lang w:val="ru-RU"/>
        </w:rPr>
        <w:t>лиц</w:t>
      </w:r>
      <w:r w:rsidRPr="001465A0">
        <w:rPr>
          <w:spacing w:val="44"/>
          <w:lang w:val="ru-RU"/>
        </w:rPr>
        <w:t xml:space="preserve"> </w:t>
      </w:r>
      <w:r w:rsidRPr="001465A0">
        <w:rPr>
          <w:lang w:val="ru-RU"/>
        </w:rPr>
        <w:t>с</w:t>
      </w:r>
      <w:r w:rsidRPr="001465A0">
        <w:rPr>
          <w:spacing w:val="44"/>
          <w:lang w:val="ru-RU"/>
        </w:rPr>
        <w:t xml:space="preserve"> </w:t>
      </w:r>
      <w:r w:rsidRPr="001465A0">
        <w:rPr>
          <w:lang w:val="ru-RU"/>
        </w:rPr>
        <w:t>ограниченными</w:t>
      </w:r>
      <w:r w:rsidRPr="001465A0">
        <w:rPr>
          <w:spacing w:val="46"/>
          <w:lang w:val="ru-RU"/>
        </w:rPr>
        <w:t xml:space="preserve"> </w:t>
      </w:r>
      <w:r w:rsidRPr="001465A0">
        <w:rPr>
          <w:lang w:val="ru-RU"/>
        </w:rPr>
        <w:t>возможностями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здоровья в городе Москве» и приме</w:t>
      </w:r>
      <w:r w:rsidRPr="001465A0">
        <w:rPr>
          <w:lang w:val="ru-RU"/>
        </w:rPr>
        <w:t>р</w:t>
      </w:r>
      <w:r w:rsidRPr="001465A0">
        <w:rPr>
          <w:lang w:val="ru-RU"/>
        </w:rPr>
        <w:t xml:space="preserve">ной основной общеобразовательной </w:t>
      </w:r>
      <w:r w:rsidRPr="001465A0">
        <w:rPr>
          <w:spacing w:val="6"/>
          <w:lang w:val="ru-RU"/>
        </w:rPr>
        <w:t xml:space="preserve"> </w:t>
      </w:r>
      <w:r w:rsidRPr="001465A0">
        <w:rPr>
          <w:lang w:val="ru-RU"/>
        </w:rPr>
        <w:t>программой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основного общего</w:t>
      </w:r>
      <w:r w:rsidRPr="001465A0">
        <w:rPr>
          <w:spacing w:val="-5"/>
          <w:lang w:val="ru-RU"/>
        </w:rPr>
        <w:t xml:space="preserve"> </w:t>
      </w:r>
      <w:r w:rsidRPr="001465A0">
        <w:rPr>
          <w:lang w:val="ru-RU"/>
        </w:rPr>
        <w:t>образования.</w:t>
      </w:r>
    </w:p>
    <w:p w:rsidR="001465A0" w:rsidRPr="001465A0" w:rsidRDefault="001465A0" w:rsidP="001465A0">
      <w:pPr>
        <w:pStyle w:val="a3"/>
        <w:spacing w:before="4" w:line="360" w:lineRule="auto"/>
        <w:ind w:left="113" w:right="105" w:firstLine="708"/>
        <w:jc w:val="both"/>
        <w:rPr>
          <w:lang w:val="ru-RU"/>
        </w:rPr>
      </w:pPr>
      <w:r w:rsidRPr="001465A0">
        <w:rPr>
          <w:lang w:val="ru-RU"/>
        </w:rPr>
        <w:t>Дети с ограниченными возможностями здоровья (ОВЗ) — дети, состояние</w:t>
      </w:r>
      <w:r w:rsidRPr="001465A0">
        <w:rPr>
          <w:spacing w:val="32"/>
          <w:lang w:val="ru-RU"/>
        </w:rPr>
        <w:t xml:space="preserve"> </w:t>
      </w:r>
      <w:r w:rsidRPr="001465A0">
        <w:rPr>
          <w:lang w:val="ru-RU"/>
        </w:rPr>
        <w:t>здоровья которых пр</w:t>
      </w:r>
      <w:r w:rsidRPr="001465A0">
        <w:rPr>
          <w:lang w:val="ru-RU"/>
        </w:rPr>
        <w:t>е</w:t>
      </w:r>
      <w:r w:rsidRPr="001465A0">
        <w:rPr>
          <w:lang w:val="ru-RU"/>
        </w:rPr>
        <w:t>пятствует освоению образовательных программ общего образования</w:t>
      </w:r>
      <w:r w:rsidRPr="001465A0">
        <w:rPr>
          <w:spacing w:val="58"/>
          <w:lang w:val="ru-RU"/>
        </w:rPr>
        <w:t xml:space="preserve"> </w:t>
      </w:r>
      <w:r w:rsidRPr="001465A0">
        <w:rPr>
          <w:lang w:val="ru-RU"/>
        </w:rPr>
        <w:t>вне специальных условий обучения и воспитания, т. е. это дети-инвалиды либо другие дети</w:t>
      </w:r>
      <w:r w:rsidRPr="001465A0">
        <w:rPr>
          <w:spacing w:val="41"/>
          <w:lang w:val="ru-RU"/>
        </w:rPr>
        <w:t xml:space="preserve"> </w:t>
      </w:r>
      <w:r w:rsidRPr="001465A0">
        <w:rPr>
          <w:lang w:val="ru-RU"/>
        </w:rPr>
        <w:t>в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возрасте</w:t>
      </w:r>
      <w:r w:rsidRPr="001465A0">
        <w:rPr>
          <w:spacing w:val="18"/>
          <w:lang w:val="ru-RU"/>
        </w:rPr>
        <w:t xml:space="preserve"> </w:t>
      </w:r>
      <w:r w:rsidRPr="001465A0">
        <w:rPr>
          <w:lang w:val="ru-RU"/>
        </w:rPr>
        <w:t>до</w:t>
      </w:r>
      <w:r w:rsidRPr="001465A0">
        <w:rPr>
          <w:spacing w:val="20"/>
          <w:lang w:val="ru-RU"/>
        </w:rPr>
        <w:t xml:space="preserve"> </w:t>
      </w:r>
      <w:r w:rsidRPr="001465A0">
        <w:rPr>
          <w:lang w:val="ru-RU"/>
        </w:rPr>
        <w:t>18</w:t>
      </w:r>
      <w:r w:rsidRPr="001465A0">
        <w:rPr>
          <w:spacing w:val="19"/>
          <w:lang w:val="ru-RU"/>
        </w:rPr>
        <w:t xml:space="preserve"> </w:t>
      </w:r>
      <w:r w:rsidRPr="001465A0">
        <w:rPr>
          <w:lang w:val="ru-RU"/>
        </w:rPr>
        <w:t>лет,</w:t>
      </w:r>
      <w:r w:rsidRPr="001465A0">
        <w:rPr>
          <w:spacing w:val="16"/>
          <w:lang w:val="ru-RU"/>
        </w:rPr>
        <w:t xml:space="preserve"> </w:t>
      </w:r>
      <w:r w:rsidRPr="001465A0">
        <w:rPr>
          <w:lang w:val="ru-RU"/>
        </w:rPr>
        <w:t>не</w:t>
      </w:r>
      <w:r w:rsidRPr="001465A0">
        <w:rPr>
          <w:spacing w:val="16"/>
          <w:lang w:val="ru-RU"/>
        </w:rPr>
        <w:t xml:space="preserve"> </w:t>
      </w:r>
      <w:r w:rsidRPr="001465A0">
        <w:rPr>
          <w:lang w:val="ru-RU"/>
        </w:rPr>
        <w:t>признанные</w:t>
      </w:r>
      <w:r w:rsidRPr="001465A0">
        <w:rPr>
          <w:spacing w:val="17"/>
          <w:lang w:val="ru-RU"/>
        </w:rPr>
        <w:t xml:space="preserve"> </w:t>
      </w:r>
      <w:r w:rsidRPr="001465A0">
        <w:rPr>
          <w:lang w:val="ru-RU"/>
        </w:rPr>
        <w:t>в</w:t>
      </w:r>
      <w:r w:rsidRPr="001465A0">
        <w:rPr>
          <w:spacing w:val="21"/>
          <w:lang w:val="ru-RU"/>
        </w:rPr>
        <w:t xml:space="preserve"> </w:t>
      </w:r>
      <w:r w:rsidRPr="001465A0">
        <w:rPr>
          <w:lang w:val="ru-RU"/>
        </w:rPr>
        <w:t>устано</w:t>
      </w:r>
      <w:r w:rsidRPr="001465A0">
        <w:rPr>
          <w:lang w:val="ru-RU"/>
        </w:rPr>
        <w:t>в</w:t>
      </w:r>
      <w:r w:rsidRPr="001465A0">
        <w:rPr>
          <w:lang w:val="ru-RU"/>
        </w:rPr>
        <w:t>ленном</w:t>
      </w:r>
      <w:r w:rsidRPr="001465A0">
        <w:rPr>
          <w:spacing w:val="18"/>
          <w:lang w:val="ru-RU"/>
        </w:rPr>
        <w:t xml:space="preserve"> </w:t>
      </w:r>
      <w:r w:rsidRPr="001465A0">
        <w:rPr>
          <w:lang w:val="ru-RU"/>
        </w:rPr>
        <w:t>порядке</w:t>
      </w:r>
      <w:r w:rsidRPr="001465A0">
        <w:rPr>
          <w:spacing w:val="18"/>
          <w:lang w:val="ru-RU"/>
        </w:rPr>
        <w:t xml:space="preserve"> </w:t>
      </w:r>
      <w:r w:rsidRPr="001465A0">
        <w:rPr>
          <w:lang w:val="ru-RU"/>
        </w:rPr>
        <w:t>детьми-инвалидами,</w:t>
      </w:r>
      <w:r w:rsidRPr="001465A0">
        <w:rPr>
          <w:spacing w:val="18"/>
          <w:lang w:val="ru-RU"/>
        </w:rPr>
        <w:t xml:space="preserve"> </w:t>
      </w:r>
      <w:r w:rsidRPr="001465A0">
        <w:rPr>
          <w:lang w:val="ru-RU"/>
        </w:rPr>
        <w:t>но</w:t>
      </w:r>
      <w:r w:rsidRPr="001465A0">
        <w:rPr>
          <w:spacing w:val="16"/>
          <w:lang w:val="ru-RU"/>
        </w:rPr>
        <w:t xml:space="preserve"> </w:t>
      </w:r>
      <w:r w:rsidRPr="001465A0">
        <w:rPr>
          <w:lang w:val="ru-RU"/>
        </w:rPr>
        <w:t>имеющие временные или постоянные отклонения в физическом и (или) психическом развитии</w:t>
      </w:r>
      <w:r w:rsidRPr="001465A0">
        <w:rPr>
          <w:spacing w:val="41"/>
          <w:lang w:val="ru-RU"/>
        </w:rPr>
        <w:t xml:space="preserve"> </w:t>
      </w:r>
      <w:r w:rsidRPr="001465A0">
        <w:rPr>
          <w:lang w:val="ru-RU"/>
        </w:rPr>
        <w:t>и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нуждающиеся в создании специальных условий обучения и</w:t>
      </w:r>
      <w:r w:rsidRPr="001465A0">
        <w:rPr>
          <w:spacing w:val="-24"/>
          <w:lang w:val="ru-RU"/>
        </w:rPr>
        <w:t xml:space="preserve"> </w:t>
      </w:r>
      <w:r w:rsidRPr="001465A0">
        <w:rPr>
          <w:lang w:val="ru-RU"/>
        </w:rPr>
        <w:t>воспитания.</w:t>
      </w:r>
    </w:p>
    <w:p w:rsidR="001465A0" w:rsidRPr="001465A0" w:rsidRDefault="001465A0" w:rsidP="001465A0">
      <w:pPr>
        <w:pStyle w:val="a3"/>
        <w:spacing w:before="4" w:line="360" w:lineRule="auto"/>
        <w:ind w:left="113" w:right="114" w:firstLine="708"/>
        <w:jc w:val="both"/>
        <w:rPr>
          <w:lang w:val="ru-RU"/>
        </w:rPr>
      </w:pPr>
      <w:r w:rsidRPr="001465A0">
        <w:rPr>
          <w:lang w:val="ru-RU"/>
        </w:rPr>
        <w:t>Программа коррекционной работы направлена на создание системы</w:t>
      </w:r>
      <w:r w:rsidRPr="001465A0">
        <w:rPr>
          <w:spacing w:val="57"/>
          <w:lang w:val="ru-RU"/>
        </w:rPr>
        <w:t xml:space="preserve"> </w:t>
      </w:r>
      <w:r w:rsidRPr="001465A0">
        <w:rPr>
          <w:lang w:val="ru-RU"/>
        </w:rPr>
        <w:t>комплексной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помощи детям с ограниченными возможностями здоровья в освоении</w:t>
      </w:r>
      <w:r w:rsidRPr="001465A0">
        <w:rPr>
          <w:spacing w:val="16"/>
          <w:lang w:val="ru-RU"/>
        </w:rPr>
        <w:t xml:space="preserve"> </w:t>
      </w:r>
      <w:r w:rsidRPr="001465A0">
        <w:rPr>
          <w:lang w:val="ru-RU"/>
        </w:rPr>
        <w:t>основной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образовательной программы основного и среднего общего образования и их социальную</w:t>
      </w:r>
      <w:r w:rsidRPr="001465A0">
        <w:rPr>
          <w:spacing w:val="-29"/>
          <w:lang w:val="ru-RU"/>
        </w:rPr>
        <w:t xml:space="preserve"> </w:t>
      </w:r>
      <w:r w:rsidRPr="001465A0">
        <w:rPr>
          <w:lang w:val="ru-RU"/>
        </w:rPr>
        <w:t>адаптацию.</w:t>
      </w:r>
    </w:p>
    <w:p w:rsidR="001465A0" w:rsidRPr="001465A0" w:rsidRDefault="001465A0" w:rsidP="001465A0">
      <w:pPr>
        <w:pStyle w:val="a3"/>
        <w:spacing w:line="360" w:lineRule="auto"/>
        <w:ind w:left="113" w:right="113" w:firstLine="708"/>
        <w:jc w:val="both"/>
        <w:rPr>
          <w:lang w:val="ru-RU"/>
        </w:rPr>
      </w:pPr>
      <w:r w:rsidRPr="001465A0">
        <w:rPr>
          <w:lang w:val="ru-RU"/>
        </w:rPr>
        <w:t>Программы коррекционной работы основного общего образования и среднего</w:t>
      </w:r>
      <w:r w:rsidRPr="001465A0">
        <w:rPr>
          <w:spacing w:val="12"/>
          <w:lang w:val="ru-RU"/>
        </w:rPr>
        <w:t xml:space="preserve"> </w:t>
      </w:r>
      <w:r w:rsidRPr="001465A0">
        <w:rPr>
          <w:lang w:val="ru-RU"/>
        </w:rPr>
        <w:t>общего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образования являются преемственными. Программа коррекционной работы основного</w:t>
      </w:r>
      <w:r w:rsidRPr="001465A0">
        <w:rPr>
          <w:spacing w:val="50"/>
          <w:lang w:val="ru-RU"/>
        </w:rPr>
        <w:t xml:space="preserve"> </w:t>
      </w:r>
      <w:r w:rsidRPr="001465A0">
        <w:rPr>
          <w:lang w:val="ru-RU"/>
        </w:rPr>
        <w:t>общего</w:t>
      </w:r>
      <w:r w:rsidRPr="001465A0">
        <w:rPr>
          <w:w w:val="99"/>
          <w:lang w:val="ru-RU"/>
        </w:rPr>
        <w:t xml:space="preserve"> </w:t>
      </w:r>
      <w:r w:rsidRPr="001465A0">
        <w:rPr>
          <w:lang w:val="ru-RU"/>
        </w:rPr>
        <w:t>образования</w:t>
      </w:r>
      <w:r w:rsidRPr="001465A0">
        <w:rPr>
          <w:spacing w:val="-10"/>
          <w:lang w:val="ru-RU"/>
        </w:rPr>
        <w:t xml:space="preserve"> </w:t>
      </w:r>
      <w:r w:rsidRPr="001465A0">
        <w:rPr>
          <w:lang w:val="ru-RU"/>
        </w:rPr>
        <w:t>обеспеч</w:t>
      </w:r>
      <w:r w:rsidRPr="001465A0">
        <w:rPr>
          <w:lang w:val="ru-RU"/>
        </w:rPr>
        <w:t>и</w:t>
      </w:r>
      <w:r w:rsidRPr="001465A0">
        <w:rPr>
          <w:lang w:val="ru-RU"/>
        </w:rPr>
        <w:lastRenderedPageBreak/>
        <w:t>вает:</w:t>
      </w:r>
    </w:p>
    <w:p w:rsidR="001465A0" w:rsidRPr="001465A0" w:rsidRDefault="001465A0" w:rsidP="001465A0">
      <w:pPr>
        <w:pStyle w:val="a4"/>
        <w:numPr>
          <w:ilvl w:val="0"/>
          <w:numId w:val="2"/>
        </w:numPr>
        <w:tabs>
          <w:tab w:val="left" w:pos="541"/>
        </w:tabs>
        <w:spacing w:before="3" w:line="357" w:lineRule="auto"/>
        <w:ind w:right="11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создание в общеобразовательном учреждении специальных условий воспитания,</w:t>
      </w:r>
      <w:r w:rsidRPr="00146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обучения, позв</w:t>
      </w:r>
      <w:r w:rsidRPr="001465A0">
        <w:rPr>
          <w:rFonts w:ascii="Times New Roman" w:hAnsi="Times New Roman"/>
          <w:sz w:val="24"/>
          <w:szCs w:val="24"/>
          <w:lang w:val="ru-RU"/>
        </w:rPr>
        <w:t>о</w:t>
      </w:r>
      <w:r w:rsidRPr="001465A0">
        <w:rPr>
          <w:rFonts w:ascii="Times New Roman" w:hAnsi="Times New Roman"/>
          <w:sz w:val="24"/>
          <w:szCs w:val="24"/>
          <w:lang w:val="ru-RU"/>
        </w:rPr>
        <w:t>ляющих учитывать особые образовательные потребности детей с</w:t>
      </w:r>
      <w:r w:rsidRPr="00146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ограниченными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возможностями здоровья посредством индивидуализации и</w:t>
      </w:r>
      <w:r w:rsidRPr="001465A0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дифференциации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Pr="001465A0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процесса;</w:t>
      </w:r>
    </w:p>
    <w:p w:rsidR="001465A0" w:rsidRPr="001465A0" w:rsidRDefault="001465A0" w:rsidP="001465A0">
      <w:pPr>
        <w:pStyle w:val="a4"/>
        <w:numPr>
          <w:ilvl w:val="0"/>
          <w:numId w:val="2"/>
        </w:numPr>
        <w:tabs>
          <w:tab w:val="left" w:pos="541"/>
        </w:tabs>
        <w:spacing w:before="6" w:line="352" w:lineRule="auto"/>
        <w:ind w:right="11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дальнейшую социальную адаптацию и интеграцию детей с особыми</w:t>
      </w:r>
      <w:r w:rsidRPr="00146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образовательными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потребност</w:t>
      </w:r>
      <w:r w:rsidRPr="001465A0">
        <w:rPr>
          <w:rFonts w:ascii="Times New Roman" w:hAnsi="Times New Roman"/>
          <w:sz w:val="24"/>
          <w:szCs w:val="24"/>
          <w:lang w:val="ru-RU"/>
        </w:rPr>
        <w:t>я</w:t>
      </w:r>
      <w:r w:rsidRPr="001465A0">
        <w:rPr>
          <w:rFonts w:ascii="Times New Roman" w:hAnsi="Times New Roman"/>
          <w:sz w:val="24"/>
          <w:szCs w:val="24"/>
          <w:lang w:val="ru-RU"/>
        </w:rPr>
        <w:t>ми в общеобразовательном</w:t>
      </w:r>
      <w:r w:rsidRPr="001465A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учреждении.</w:t>
      </w:r>
    </w:p>
    <w:p w:rsidR="001465A0" w:rsidRPr="001465A0" w:rsidRDefault="001465A0" w:rsidP="001465A0">
      <w:pPr>
        <w:pStyle w:val="a3"/>
        <w:spacing w:before="14" w:line="360" w:lineRule="auto"/>
        <w:ind w:left="113" w:right="106" w:firstLine="708"/>
        <w:jc w:val="both"/>
        <w:rPr>
          <w:lang w:val="ru-RU"/>
        </w:rPr>
      </w:pPr>
      <w:r w:rsidRPr="001465A0">
        <w:rPr>
          <w:lang w:val="ru-RU"/>
        </w:rPr>
        <w:t xml:space="preserve">Организация образовательного процесса строится с учётом особенностей психофизического </w:t>
      </w:r>
      <w:r w:rsidRPr="001465A0">
        <w:rPr>
          <w:spacing w:val="23"/>
          <w:lang w:val="ru-RU"/>
        </w:rPr>
        <w:t xml:space="preserve"> </w:t>
      </w:r>
      <w:r w:rsidRPr="001465A0">
        <w:rPr>
          <w:lang w:val="ru-RU"/>
        </w:rPr>
        <w:t>ра</w:t>
      </w:r>
      <w:r w:rsidRPr="001465A0">
        <w:rPr>
          <w:lang w:val="ru-RU"/>
        </w:rPr>
        <w:t>з</w:t>
      </w:r>
      <w:r w:rsidRPr="001465A0">
        <w:rPr>
          <w:lang w:val="ru-RU"/>
        </w:rPr>
        <w:t>вития и индивидуальных возможностей детей (в соответствии с рекомендациями</w:t>
      </w:r>
      <w:r w:rsidRPr="001465A0">
        <w:rPr>
          <w:spacing w:val="53"/>
          <w:lang w:val="ru-RU"/>
        </w:rPr>
        <w:t xml:space="preserve"> </w:t>
      </w:r>
      <w:r w:rsidRPr="001465A0">
        <w:rPr>
          <w:lang w:val="ru-RU"/>
        </w:rPr>
        <w:t>психолого-медико- п</w:t>
      </w:r>
      <w:r w:rsidRPr="001465A0">
        <w:rPr>
          <w:lang w:val="ru-RU"/>
        </w:rPr>
        <w:t>е</w:t>
      </w:r>
      <w:r w:rsidRPr="001465A0">
        <w:rPr>
          <w:lang w:val="ru-RU"/>
        </w:rPr>
        <w:t>дагогической</w:t>
      </w:r>
      <w:r w:rsidRPr="001465A0">
        <w:rPr>
          <w:spacing w:val="-8"/>
          <w:lang w:val="ru-RU"/>
        </w:rPr>
        <w:t xml:space="preserve"> </w:t>
      </w:r>
      <w:r w:rsidRPr="001465A0">
        <w:rPr>
          <w:lang w:val="ru-RU"/>
        </w:rPr>
        <w:t>комиссии).</w:t>
      </w:r>
    </w:p>
    <w:p w:rsidR="00C73831" w:rsidRPr="001465A0" w:rsidRDefault="001465A0" w:rsidP="001465A0">
      <w:pPr>
        <w:pStyle w:val="a4"/>
        <w:numPr>
          <w:ilvl w:val="0"/>
          <w:numId w:val="3"/>
        </w:numPr>
        <w:tabs>
          <w:tab w:val="left" w:pos="461"/>
        </w:tabs>
        <w:spacing w:before="27" w:line="355" w:lineRule="auto"/>
        <w:ind w:left="142" w:right="11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Цели</w:t>
      </w:r>
      <w:r w:rsidRPr="001465A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программы:</w:t>
      </w:r>
      <w:r w:rsidR="00AC6192" w:rsidRPr="001465A0">
        <w:rPr>
          <w:rFonts w:ascii="Times New Roman" w:hAnsi="Times New Roman"/>
          <w:sz w:val="24"/>
          <w:szCs w:val="24"/>
          <w:lang w:val="ru-RU"/>
        </w:rPr>
        <w:t>оказание комплексной помощи и</w:t>
      </w:r>
      <w:r w:rsidR="00AC6192" w:rsidRPr="00146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="00AC6192" w:rsidRPr="001465A0">
        <w:rPr>
          <w:rFonts w:ascii="Times New Roman" w:hAnsi="Times New Roman"/>
          <w:sz w:val="24"/>
          <w:szCs w:val="24"/>
          <w:lang w:val="ru-RU"/>
        </w:rPr>
        <w:t>поддержки</w:t>
      </w:r>
      <w:r w:rsidR="00AC6192"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AC6192" w:rsidRPr="001465A0">
        <w:rPr>
          <w:rFonts w:ascii="Times New Roman" w:hAnsi="Times New Roman"/>
          <w:sz w:val="24"/>
          <w:szCs w:val="24"/>
          <w:lang w:val="ru-RU"/>
        </w:rPr>
        <w:t>обучающимся с ограниченными во</w:t>
      </w:r>
      <w:r w:rsidR="00AC6192" w:rsidRPr="001465A0">
        <w:rPr>
          <w:rFonts w:ascii="Times New Roman" w:hAnsi="Times New Roman"/>
          <w:sz w:val="24"/>
          <w:szCs w:val="24"/>
          <w:lang w:val="ru-RU"/>
        </w:rPr>
        <w:t>з</w:t>
      </w:r>
      <w:r w:rsidR="00AC6192" w:rsidRPr="001465A0">
        <w:rPr>
          <w:rFonts w:ascii="Times New Roman" w:hAnsi="Times New Roman"/>
          <w:sz w:val="24"/>
          <w:szCs w:val="24"/>
          <w:lang w:val="ru-RU"/>
        </w:rPr>
        <w:t>можностями здоровья и их родителям</w:t>
      </w:r>
      <w:r w:rsidR="00AC6192" w:rsidRPr="001465A0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AC6192" w:rsidRPr="001465A0">
        <w:rPr>
          <w:rFonts w:ascii="Times New Roman" w:hAnsi="Times New Roman"/>
          <w:sz w:val="24"/>
          <w:szCs w:val="24"/>
          <w:lang w:val="ru-RU"/>
        </w:rPr>
        <w:t>(законным представителям);</w:t>
      </w:r>
    </w:p>
    <w:p w:rsidR="00C73831" w:rsidRPr="001465A0" w:rsidRDefault="00AC6192">
      <w:pPr>
        <w:pStyle w:val="Heading1"/>
        <w:rPr>
          <w:b w:val="0"/>
          <w:bCs w:val="0"/>
        </w:rPr>
      </w:pPr>
      <w:r w:rsidRPr="001465A0">
        <w:t>Задачи</w:t>
      </w:r>
      <w:r w:rsidRPr="001465A0">
        <w:rPr>
          <w:spacing w:val="-1"/>
        </w:rPr>
        <w:t xml:space="preserve"> </w:t>
      </w:r>
      <w:r w:rsidRPr="001465A0">
        <w:t>программы: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134" w:line="355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выявление и удовлетворение особых образовательных потребностей обучающихся</w:t>
      </w:r>
      <w:r w:rsidRPr="001465A0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с ограниченными возможностями здоровья при освоении ими основной</w:t>
      </w:r>
      <w:r w:rsidRPr="001465A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программы основного </w:t>
      </w:r>
      <w:r w:rsidR="00310ED6" w:rsidRPr="001465A0">
        <w:rPr>
          <w:rFonts w:ascii="Times New Roman" w:hAnsi="Times New Roman"/>
          <w:sz w:val="24"/>
          <w:szCs w:val="24"/>
          <w:lang w:val="ru-RU"/>
        </w:rPr>
        <w:t xml:space="preserve">или среднего </w:t>
      </w:r>
      <w:r w:rsidRPr="001465A0">
        <w:rPr>
          <w:rFonts w:ascii="Times New Roman" w:hAnsi="Times New Roman"/>
          <w:sz w:val="24"/>
          <w:szCs w:val="24"/>
          <w:lang w:val="ru-RU"/>
        </w:rPr>
        <w:t>общего</w:t>
      </w:r>
      <w:r w:rsidRPr="001465A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9" w:line="357" w:lineRule="auto"/>
        <w:ind w:right="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определение особенностей организации образовательного процесса и условий</w:t>
      </w:r>
      <w:r w:rsidRPr="001465A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интеграции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для ра</w:t>
      </w:r>
      <w:r w:rsidRPr="001465A0">
        <w:rPr>
          <w:rFonts w:ascii="Times New Roman" w:hAnsi="Times New Roman"/>
          <w:sz w:val="24"/>
          <w:szCs w:val="24"/>
          <w:lang w:val="ru-RU"/>
        </w:rPr>
        <w:t>с</w:t>
      </w:r>
      <w:r w:rsidRPr="001465A0">
        <w:rPr>
          <w:rFonts w:ascii="Times New Roman" w:hAnsi="Times New Roman"/>
          <w:sz w:val="24"/>
          <w:szCs w:val="24"/>
          <w:lang w:val="ru-RU"/>
        </w:rPr>
        <w:t>сматриваемой категории детей в соответствии с индивидуальными</w:t>
      </w:r>
      <w:r w:rsidRPr="001465A0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особенностями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каждого ребёнка, </w:t>
      </w:r>
      <w:r w:rsidRPr="001465A0">
        <w:rPr>
          <w:rFonts w:ascii="Times New Roman" w:hAnsi="Times New Roman"/>
          <w:sz w:val="24"/>
          <w:szCs w:val="24"/>
          <w:lang w:val="ru-RU"/>
        </w:rPr>
        <w:lastRenderedPageBreak/>
        <w:t>структурой нарушения развития и степенью выраженности</w:t>
      </w:r>
      <w:r w:rsidRPr="001465A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(в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соответствии с рекомендациями псих</w:t>
      </w:r>
      <w:r w:rsidRPr="001465A0">
        <w:rPr>
          <w:rFonts w:ascii="Times New Roman" w:hAnsi="Times New Roman"/>
          <w:sz w:val="24"/>
          <w:szCs w:val="24"/>
          <w:lang w:val="ru-RU"/>
        </w:rPr>
        <w:t>о</w:t>
      </w:r>
      <w:r w:rsidRPr="001465A0">
        <w:rPr>
          <w:rFonts w:ascii="Times New Roman" w:hAnsi="Times New Roman"/>
          <w:sz w:val="24"/>
          <w:szCs w:val="24"/>
          <w:lang w:val="ru-RU"/>
        </w:rPr>
        <w:t>лого-медико-педагогической</w:t>
      </w:r>
      <w:r w:rsidRPr="001465A0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комиссии);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8" w:line="357" w:lineRule="auto"/>
        <w:ind w:right="10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осуществление индивидуально ориентированной социально-психолого-педагогической</w:t>
      </w:r>
      <w:r w:rsidRPr="001465A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помощи об</w:t>
      </w:r>
      <w:r w:rsidRPr="001465A0">
        <w:rPr>
          <w:rFonts w:ascii="Times New Roman" w:hAnsi="Times New Roman"/>
          <w:sz w:val="24"/>
          <w:szCs w:val="24"/>
          <w:lang w:val="ru-RU"/>
        </w:rPr>
        <w:t>у</w:t>
      </w:r>
      <w:r w:rsidRPr="001465A0">
        <w:rPr>
          <w:rFonts w:ascii="Times New Roman" w:hAnsi="Times New Roman"/>
          <w:sz w:val="24"/>
          <w:szCs w:val="24"/>
          <w:lang w:val="ru-RU"/>
        </w:rPr>
        <w:t>чающимся с ограниченными возможностями здоровья с</w:t>
      </w:r>
      <w:r w:rsidRPr="00146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учётом особенностей психического и (или) физического развития, индивидуальных</w:t>
      </w:r>
      <w:r w:rsidRPr="001465A0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возможностей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детей (в соответствии с рекомендациями пс</w:t>
      </w:r>
      <w:r w:rsidRPr="001465A0">
        <w:rPr>
          <w:rFonts w:ascii="Times New Roman" w:hAnsi="Times New Roman"/>
          <w:sz w:val="24"/>
          <w:szCs w:val="24"/>
          <w:lang w:val="ru-RU"/>
        </w:rPr>
        <w:t>и</w:t>
      </w:r>
      <w:r w:rsidRPr="001465A0">
        <w:rPr>
          <w:rFonts w:ascii="Times New Roman" w:hAnsi="Times New Roman"/>
          <w:sz w:val="24"/>
          <w:szCs w:val="24"/>
          <w:lang w:val="ru-RU"/>
        </w:rPr>
        <w:t>холого-медико-педагогической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комиссии);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6" w:line="357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разработка и реализация индивидуальных образовательных траекторий для детей</w:t>
      </w:r>
      <w:r w:rsidRPr="001465A0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с выраженным н</w:t>
      </w:r>
      <w:r w:rsidRPr="001465A0">
        <w:rPr>
          <w:rFonts w:ascii="Times New Roman" w:hAnsi="Times New Roman"/>
          <w:sz w:val="24"/>
          <w:szCs w:val="24"/>
          <w:lang w:val="ru-RU"/>
        </w:rPr>
        <w:t>а</w:t>
      </w:r>
      <w:r w:rsidRPr="001465A0">
        <w:rPr>
          <w:rFonts w:ascii="Times New Roman" w:hAnsi="Times New Roman"/>
          <w:sz w:val="24"/>
          <w:szCs w:val="24"/>
          <w:lang w:val="ru-RU"/>
        </w:rPr>
        <w:t>рушением в физическом и (или) психическом развитии,</w:t>
      </w:r>
      <w:r w:rsidRPr="001465A0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сопровождение поддержкой специалистами сопровождения и</w:t>
      </w:r>
      <w:r w:rsidR="00310ED6" w:rsidRPr="001465A0">
        <w:rPr>
          <w:rFonts w:ascii="Times New Roman" w:hAnsi="Times New Roman"/>
          <w:sz w:val="24"/>
          <w:szCs w:val="24"/>
          <w:lang w:val="ru-RU"/>
        </w:rPr>
        <w:t>ли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ответственного за </w:t>
      </w:r>
      <w:r w:rsidR="00310ED6" w:rsidRPr="001465A0">
        <w:rPr>
          <w:rFonts w:ascii="Times New Roman" w:hAnsi="Times New Roman"/>
          <w:sz w:val="24"/>
          <w:szCs w:val="24"/>
          <w:lang w:val="ru-RU"/>
        </w:rPr>
        <w:t xml:space="preserve">организацию </w:t>
      </w:r>
      <w:r w:rsidRPr="001465A0">
        <w:rPr>
          <w:rFonts w:ascii="Times New Roman" w:hAnsi="Times New Roman"/>
          <w:sz w:val="24"/>
          <w:szCs w:val="24"/>
          <w:lang w:val="ru-RU"/>
        </w:rPr>
        <w:t>инклюзи</w:t>
      </w:r>
      <w:r w:rsidR="00310ED6" w:rsidRPr="001465A0">
        <w:rPr>
          <w:rFonts w:ascii="Times New Roman" w:hAnsi="Times New Roman"/>
          <w:sz w:val="24"/>
          <w:szCs w:val="24"/>
          <w:lang w:val="ru-RU"/>
        </w:rPr>
        <w:t xml:space="preserve">вного обучения </w:t>
      </w:r>
      <w:r w:rsidRPr="001465A0">
        <w:rPr>
          <w:rFonts w:ascii="Times New Roman" w:hAnsi="Times New Roman"/>
          <w:sz w:val="24"/>
          <w:szCs w:val="24"/>
          <w:lang w:val="ru-RU"/>
        </w:rPr>
        <w:t>в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образовательном</w:t>
      </w:r>
      <w:r w:rsidRPr="001465A0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учре</w:t>
      </w:r>
      <w:r w:rsidRPr="001465A0">
        <w:rPr>
          <w:rFonts w:ascii="Times New Roman" w:hAnsi="Times New Roman"/>
          <w:sz w:val="24"/>
          <w:szCs w:val="24"/>
          <w:lang w:val="ru-RU"/>
        </w:rPr>
        <w:t>ж</w:t>
      </w:r>
      <w:r w:rsidRPr="001465A0">
        <w:rPr>
          <w:rFonts w:ascii="Times New Roman" w:hAnsi="Times New Roman"/>
          <w:sz w:val="24"/>
          <w:szCs w:val="24"/>
          <w:lang w:val="ru-RU"/>
        </w:rPr>
        <w:t>дении;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6" w:line="355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обеспечение возможности воспитания и обучения по дополнительным</w:t>
      </w:r>
      <w:r w:rsidRPr="001465A0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образовательным программам социально-педагогической и других направленностей,</w:t>
      </w:r>
      <w:r w:rsidRPr="001465A0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получения дополнительных образовательных</w:t>
      </w:r>
      <w:r w:rsidRPr="001465A0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услуг</w:t>
      </w:r>
      <w:r w:rsidR="00310ED6" w:rsidRPr="001465A0">
        <w:rPr>
          <w:rFonts w:ascii="Times New Roman" w:hAnsi="Times New Roman"/>
          <w:sz w:val="24"/>
          <w:szCs w:val="24"/>
          <w:lang w:val="ru-RU"/>
        </w:rPr>
        <w:t xml:space="preserve"> в рамках учреждения или за пределами его</w:t>
      </w:r>
      <w:r w:rsidRPr="001465A0">
        <w:rPr>
          <w:rFonts w:ascii="Times New Roman" w:hAnsi="Times New Roman"/>
          <w:sz w:val="24"/>
          <w:szCs w:val="24"/>
          <w:lang w:val="ru-RU"/>
        </w:rPr>
        <w:t>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11" w:line="352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формирование зрелых личностных установок, способствующих оптимальной адаптации</w:t>
      </w:r>
      <w:r w:rsidRPr="001465A0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в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условиях реальной жизненной</w:t>
      </w:r>
      <w:r w:rsidRPr="001465A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ситуации;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11" w:line="352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расширение адаптивных возможностей личности, определяющих готовность к</w:t>
      </w:r>
      <w:r w:rsidRPr="001465A0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решению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доступных проблем в различных сферах</w:t>
      </w:r>
      <w:r w:rsidRPr="001465A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жизнедеятельности;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11" w:line="352" w:lineRule="auto"/>
        <w:ind w:right="11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lastRenderedPageBreak/>
        <w:t>развитие</w:t>
      </w:r>
      <w:r w:rsidRPr="00146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146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компетенции,</w:t>
      </w:r>
      <w:r w:rsidRPr="00146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форм</w:t>
      </w:r>
      <w:r w:rsidRPr="00146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и</w:t>
      </w:r>
      <w:r w:rsidRPr="00146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навыков</w:t>
      </w:r>
      <w:r w:rsidRPr="001465A0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конструктивного</w:t>
      </w:r>
      <w:r w:rsidRPr="001465A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личностного общения в группе</w:t>
      </w:r>
      <w:r w:rsidRPr="001465A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сверстников;</w:t>
      </w:r>
    </w:p>
    <w:p w:rsidR="00C73831" w:rsidRPr="001465A0" w:rsidRDefault="00AC6192">
      <w:pPr>
        <w:pStyle w:val="a4"/>
        <w:numPr>
          <w:ilvl w:val="0"/>
          <w:numId w:val="1"/>
        </w:numPr>
        <w:tabs>
          <w:tab w:val="left" w:pos="461"/>
        </w:tabs>
        <w:spacing w:before="12" w:line="352" w:lineRule="auto"/>
        <w:ind w:right="11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>реализация мероприятий по социальной адаптации</w:t>
      </w:r>
      <w:r w:rsidRPr="001465A0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и</w:t>
      </w:r>
      <w:r w:rsidRPr="001465A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профессиональной ориентации обучающихся с ограниченными возможностями</w:t>
      </w:r>
      <w:r w:rsidRPr="001465A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C73831" w:rsidRPr="001465A0" w:rsidRDefault="00AC6192" w:rsidP="001465A0">
      <w:pPr>
        <w:pStyle w:val="a4"/>
        <w:numPr>
          <w:ilvl w:val="0"/>
          <w:numId w:val="1"/>
        </w:numPr>
        <w:tabs>
          <w:tab w:val="left" w:pos="461"/>
        </w:tabs>
        <w:spacing w:before="14"/>
        <w:ind w:left="459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sz w:val="24"/>
          <w:szCs w:val="24"/>
          <w:lang w:val="ru-RU"/>
        </w:rPr>
        <w:t xml:space="preserve">оказание консультативной и методической помощи родителям (законным </w:t>
      </w:r>
      <w:r w:rsidRPr="001465A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представителям)</w:t>
      </w:r>
    </w:p>
    <w:p w:rsidR="001465A0" w:rsidRPr="001465A0" w:rsidRDefault="001465A0" w:rsidP="001465A0">
      <w:pPr>
        <w:ind w:left="459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eastAsia="Times New Roman" w:hAnsi="Times New Roman"/>
          <w:sz w:val="24"/>
          <w:szCs w:val="24"/>
          <w:lang w:val="ru-RU"/>
        </w:rPr>
        <w:t>детей с ограниченными возможностями здоровья по социальным, правовым вопросам;</w:t>
      </w:r>
    </w:p>
    <w:p w:rsidR="001465A0" w:rsidRPr="001465A0" w:rsidRDefault="001465A0" w:rsidP="001465A0">
      <w:pPr>
        <w:ind w:left="45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65A0" w:rsidRPr="001465A0" w:rsidRDefault="001465A0" w:rsidP="001465A0">
      <w:pPr>
        <w:ind w:left="459"/>
        <w:rPr>
          <w:rFonts w:ascii="Times New Roman" w:eastAsia="Times New Roman" w:hAnsi="Times New Roman"/>
          <w:sz w:val="24"/>
          <w:szCs w:val="24"/>
          <w:lang w:val="ru-RU"/>
        </w:rPr>
      </w:pPr>
      <w:r w:rsidRPr="001465A0">
        <w:rPr>
          <w:rFonts w:ascii="Times New Roman" w:eastAsia="Times New Roman" w:hAnsi="Times New Roman"/>
          <w:b/>
          <w:sz w:val="24"/>
          <w:szCs w:val="24"/>
          <w:lang w:val="ru-RU"/>
        </w:rPr>
        <w:t>Принципы программы</w:t>
      </w:r>
      <w:r w:rsidRPr="001465A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1465A0" w:rsidRPr="001465A0" w:rsidRDefault="001465A0" w:rsidP="001465A0">
      <w:pPr>
        <w:pStyle w:val="a3"/>
        <w:spacing w:before="132"/>
        <w:ind w:left="741" w:right="131" w:firstLine="0"/>
        <w:jc w:val="both"/>
        <w:rPr>
          <w:lang w:val="ru-RU"/>
        </w:rPr>
      </w:pPr>
      <w:r w:rsidRPr="001465A0">
        <w:rPr>
          <w:lang w:val="ru-RU"/>
        </w:rPr>
        <w:t xml:space="preserve">Содержание программы коррекционной работы определяют следующие </w:t>
      </w:r>
      <w:r w:rsidRPr="001465A0">
        <w:rPr>
          <w:b/>
          <w:lang w:val="ru-RU"/>
        </w:rPr>
        <w:t>принципы</w:t>
      </w:r>
      <w:r w:rsidRPr="001465A0">
        <w:rPr>
          <w:lang w:val="ru-RU"/>
        </w:rPr>
        <w:t>:</w:t>
      </w:r>
    </w:p>
    <w:p w:rsidR="001465A0" w:rsidRPr="001465A0" w:rsidRDefault="001465A0" w:rsidP="001465A0">
      <w:pPr>
        <w:pStyle w:val="a4"/>
        <w:numPr>
          <w:ilvl w:val="0"/>
          <w:numId w:val="3"/>
        </w:numPr>
        <w:tabs>
          <w:tab w:val="left" w:pos="461"/>
        </w:tabs>
        <w:spacing w:before="138" w:line="360" w:lineRule="auto"/>
        <w:ind w:right="108"/>
        <w:jc w:val="both"/>
        <w:rPr>
          <w:rFonts w:ascii="Times New Roman" w:hAnsi="Times New Roman"/>
          <w:sz w:val="24"/>
          <w:szCs w:val="24"/>
          <w:lang w:val="ru-RU"/>
        </w:rPr>
      </w:pPr>
      <w:r w:rsidRPr="001465A0">
        <w:rPr>
          <w:rFonts w:ascii="Times New Roman" w:hAnsi="Times New Roman"/>
          <w:i/>
          <w:sz w:val="24"/>
          <w:szCs w:val="24"/>
          <w:lang w:val="ru-RU"/>
        </w:rPr>
        <w:t xml:space="preserve">преемственность. </w:t>
      </w:r>
      <w:r w:rsidRPr="001465A0">
        <w:rPr>
          <w:rFonts w:ascii="Times New Roman" w:hAnsi="Times New Roman"/>
          <w:sz w:val="24"/>
          <w:szCs w:val="24"/>
          <w:lang w:val="ru-RU"/>
        </w:rPr>
        <w:t>Принцип обеспечивает создание единого образовательного пространства при п</w:t>
      </w:r>
      <w:r w:rsidRPr="001465A0">
        <w:rPr>
          <w:rFonts w:ascii="Times New Roman" w:hAnsi="Times New Roman"/>
          <w:sz w:val="24"/>
          <w:szCs w:val="24"/>
          <w:lang w:val="ru-RU"/>
        </w:rPr>
        <w:t>е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реходе от </w:t>
      </w:r>
      <w:r>
        <w:rPr>
          <w:rFonts w:ascii="Times New Roman" w:hAnsi="Times New Roman"/>
          <w:sz w:val="24"/>
          <w:szCs w:val="24"/>
          <w:lang w:val="ru-RU"/>
        </w:rPr>
        <w:t>начального общего к основному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обще</w:t>
      </w:r>
      <w:r>
        <w:rPr>
          <w:rFonts w:ascii="Times New Roman" w:hAnsi="Times New Roman"/>
          <w:sz w:val="24"/>
          <w:szCs w:val="24"/>
          <w:lang w:val="ru-RU"/>
        </w:rPr>
        <w:t>му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образовани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далее к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среднему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общему образ</w:t>
      </w:r>
      <w:r w:rsidRPr="001465A0">
        <w:rPr>
          <w:rFonts w:ascii="Times New Roman" w:hAnsi="Times New Roman"/>
          <w:sz w:val="24"/>
          <w:szCs w:val="24"/>
          <w:lang w:val="ru-RU"/>
        </w:rPr>
        <w:t>о</w:t>
      </w:r>
      <w:r w:rsidRPr="001465A0">
        <w:rPr>
          <w:rFonts w:ascii="Times New Roman" w:hAnsi="Times New Roman"/>
          <w:sz w:val="24"/>
          <w:szCs w:val="24"/>
          <w:lang w:val="ru-RU"/>
        </w:rPr>
        <w:t>ванию</w:t>
      </w:r>
      <w:r>
        <w:rPr>
          <w:rFonts w:ascii="Times New Roman" w:hAnsi="Times New Roman"/>
          <w:sz w:val="24"/>
          <w:szCs w:val="24"/>
          <w:lang w:val="ru-RU"/>
        </w:rPr>
        <w:t>. Преемственность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способствует достижению личностных, метапредметных, предметных р</w:t>
      </w:r>
      <w:r w:rsidRPr="001465A0">
        <w:rPr>
          <w:rFonts w:ascii="Times New Roman" w:hAnsi="Times New Roman"/>
          <w:sz w:val="24"/>
          <w:szCs w:val="24"/>
          <w:lang w:val="ru-RU"/>
        </w:rPr>
        <w:t>е</w:t>
      </w:r>
      <w:r w:rsidRPr="001465A0">
        <w:rPr>
          <w:rFonts w:ascii="Times New Roman" w:hAnsi="Times New Roman"/>
          <w:sz w:val="24"/>
          <w:szCs w:val="24"/>
          <w:lang w:val="ru-RU"/>
        </w:rPr>
        <w:t>зультатов освоения основной образовательной программы основного общего образования, необх</w:t>
      </w:r>
      <w:r w:rsidRPr="001465A0">
        <w:rPr>
          <w:rFonts w:ascii="Times New Roman" w:hAnsi="Times New Roman"/>
          <w:sz w:val="24"/>
          <w:szCs w:val="24"/>
          <w:lang w:val="ru-RU"/>
        </w:rPr>
        <w:t>о</w:t>
      </w:r>
      <w:r w:rsidRPr="001465A0">
        <w:rPr>
          <w:rFonts w:ascii="Times New Roman" w:hAnsi="Times New Roman"/>
          <w:sz w:val="24"/>
          <w:szCs w:val="24"/>
          <w:lang w:val="ru-RU"/>
        </w:rPr>
        <w:t>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профессиональной ориентаци</w:t>
      </w:r>
      <w:r w:rsidR="00880E14">
        <w:rPr>
          <w:rFonts w:ascii="Times New Roman" w:hAnsi="Times New Roman"/>
          <w:sz w:val="24"/>
          <w:szCs w:val="24"/>
          <w:lang w:val="ru-RU"/>
        </w:rPr>
        <w:t>ей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обучающихся на ступени основного общего образования, формировани</w:t>
      </w:r>
      <w:r w:rsidR="00880E14">
        <w:rPr>
          <w:rFonts w:ascii="Times New Roman" w:hAnsi="Times New Roman"/>
          <w:sz w:val="24"/>
          <w:szCs w:val="24"/>
          <w:lang w:val="ru-RU"/>
        </w:rPr>
        <w:t>ем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и развити</w:t>
      </w:r>
      <w:r w:rsidR="00880E14">
        <w:rPr>
          <w:rFonts w:ascii="Times New Roman" w:hAnsi="Times New Roman"/>
          <w:sz w:val="24"/>
          <w:szCs w:val="24"/>
          <w:lang w:val="ru-RU"/>
        </w:rPr>
        <w:t>ем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ИКТ-компетентности обучающихся, социал</w:t>
      </w:r>
      <w:r w:rsidR="00880E14">
        <w:rPr>
          <w:rFonts w:ascii="Times New Roman" w:hAnsi="Times New Roman"/>
          <w:sz w:val="24"/>
          <w:szCs w:val="24"/>
          <w:lang w:val="ru-RU"/>
        </w:rPr>
        <w:t>из</w:t>
      </w:r>
      <w:r w:rsidR="00880E14">
        <w:rPr>
          <w:rFonts w:ascii="Times New Roman" w:hAnsi="Times New Roman"/>
          <w:sz w:val="24"/>
          <w:szCs w:val="24"/>
          <w:lang w:val="ru-RU"/>
        </w:rPr>
        <w:t>а</w:t>
      </w:r>
      <w:r w:rsidR="00880E14">
        <w:rPr>
          <w:rFonts w:ascii="Times New Roman" w:hAnsi="Times New Roman"/>
          <w:sz w:val="24"/>
          <w:szCs w:val="24"/>
          <w:lang w:val="ru-RU"/>
        </w:rPr>
        <w:t>ции</w:t>
      </w:r>
      <w:r w:rsidRPr="001465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1465A0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1465A0" w:rsidRPr="00880E14" w:rsidRDefault="001465A0" w:rsidP="00880E14">
      <w:pPr>
        <w:pStyle w:val="a4"/>
        <w:numPr>
          <w:ilvl w:val="0"/>
          <w:numId w:val="3"/>
        </w:numPr>
        <w:tabs>
          <w:tab w:val="left" w:pos="461"/>
        </w:tabs>
        <w:spacing w:before="3" w:line="352" w:lineRule="auto"/>
        <w:ind w:right="112"/>
        <w:jc w:val="both"/>
        <w:rPr>
          <w:rFonts w:ascii="Times New Roman" w:hAnsi="Times New Roman"/>
          <w:sz w:val="24"/>
          <w:szCs w:val="24"/>
          <w:lang w:val="ru-RU"/>
        </w:rPr>
      </w:pPr>
      <w:r w:rsidRPr="00880E14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соблюдение интересов ребёнка. </w:t>
      </w:r>
      <w:r w:rsidRPr="00880E14">
        <w:rPr>
          <w:rFonts w:ascii="Times New Roman" w:hAnsi="Times New Roman"/>
          <w:sz w:val="24"/>
          <w:szCs w:val="24"/>
          <w:lang w:val="ru-RU"/>
        </w:rPr>
        <w:t>Принцип определяет позицию специалиста, который призван р</w:t>
      </w:r>
      <w:r w:rsidRPr="00880E14">
        <w:rPr>
          <w:rFonts w:ascii="Times New Roman" w:hAnsi="Times New Roman"/>
          <w:sz w:val="24"/>
          <w:szCs w:val="24"/>
          <w:lang w:val="ru-RU"/>
        </w:rPr>
        <w:t>е</w:t>
      </w:r>
      <w:r w:rsidRPr="00880E14">
        <w:rPr>
          <w:rFonts w:ascii="Times New Roman" w:hAnsi="Times New Roman"/>
          <w:sz w:val="24"/>
          <w:szCs w:val="24"/>
          <w:lang w:val="ru-RU"/>
        </w:rPr>
        <w:t>шать проблему ребёнка с максимальной пользой и в интересах</w:t>
      </w:r>
      <w:r w:rsidRPr="00880E14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880E14">
        <w:rPr>
          <w:rFonts w:ascii="Times New Roman" w:hAnsi="Times New Roman"/>
          <w:sz w:val="24"/>
          <w:szCs w:val="24"/>
          <w:lang w:val="ru-RU"/>
        </w:rPr>
        <w:t>ребёнка.</w:t>
      </w:r>
    </w:p>
    <w:p w:rsidR="001465A0" w:rsidRPr="00880E14" w:rsidRDefault="001465A0" w:rsidP="00880E14">
      <w:pPr>
        <w:pStyle w:val="a4"/>
        <w:numPr>
          <w:ilvl w:val="0"/>
          <w:numId w:val="3"/>
        </w:numPr>
        <w:tabs>
          <w:tab w:val="left" w:pos="461"/>
        </w:tabs>
        <w:spacing w:before="12" w:line="357" w:lineRule="auto"/>
        <w:ind w:right="107"/>
        <w:jc w:val="both"/>
        <w:rPr>
          <w:rFonts w:ascii="Times New Roman" w:hAnsi="Times New Roman"/>
          <w:sz w:val="24"/>
          <w:szCs w:val="24"/>
          <w:lang w:val="ru-RU"/>
        </w:rPr>
      </w:pPr>
      <w:r w:rsidRPr="00880E14">
        <w:rPr>
          <w:rFonts w:ascii="Times New Roman" w:hAnsi="Times New Roman"/>
          <w:i/>
          <w:sz w:val="24"/>
          <w:szCs w:val="24"/>
          <w:lang w:val="ru-RU"/>
        </w:rPr>
        <w:t xml:space="preserve">системность. </w:t>
      </w:r>
      <w:r w:rsidRPr="00880E14">
        <w:rPr>
          <w:rFonts w:ascii="Times New Roman" w:hAnsi="Times New Roman"/>
          <w:sz w:val="24"/>
          <w:szCs w:val="24"/>
          <w:lang w:val="ru-RU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</w:t>
      </w:r>
      <w:r w:rsidRPr="00880E14">
        <w:rPr>
          <w:rFonts w:ascii="Times New Roman" w:hAnsi="Times New Roman"/>
          <w:sz w:val="24"/>
          <w:szCs w:val="24"/>
          <w:lang w:val="ru-RU"/>
        </w:rPr>
        <w:t>о</w:t>
      </w:r>
      <w:r w:rsidRPr="00880E14">
        <w:rPr>
          <w:rFonts w:ascii="Times New Roman" w:hAnsi="Times New Roman"/>
          <w:sz w:val="24"/>
          <w:szCs w:val="24"/>
          <w:lang w:val="ru-RU"/>
        </w:rPr>
        <w:t>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</w:t>
      </w:r>
      <w:r w:rsidRPr="00880E14">
        <w:rPr>
          <w:rFonts w:ascii="Times New Roman" w:hAnsi="Times New Roman"/>
          <w:sz w:val="24"/>
          <w:szCs w:val="24"/>
          <w:lang w:val="ru-RU"/>
        </w:rPr>
        <w:t>о</w:t>
      </w:r>
      <w:r w:rsidRPr="00880E14">
        <w:rPr>
          <w:rFonts w:ascii="Times New Roman" w:hAnsi="Times New Roman"/>
          <w:sz w:val="24"/>
          <w:szCs w:val="24"/>
          <w:lang w:val="ru-RU"/>
        </w:rPr>
        <w:t>цессе всех участников образовательного процесса.</w:t>
      </w:r>
    </w:p>
    <w:p w:rsidR="001465A0" w:rsidRPr="00880E14" w:rsidRDefault="001465A0" w:rsidP="00880E14">
      <w:pPr>
        <w:pStyle w:val="a4"/>
        <w:numPr>
          <w:ilvl w:val="0"/>
          <w:numId w:val="3"/>
        </w:numPr>
        <w:tabs>
          <w:tab w:val="left" w:pos="461"/>
        </w:tabs>
        <w:spacing w:before="6" w:line="355" w:lineRule="auto"/>
        <w:ind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880E14">
        <w:rPr>
          <w:rFonts w:ascii="Times New Roman" w:hAnsi="Times New Roman"/>
          <w:i/>
          <w:sz w:val="24"/>
          <w:szCs w:val="24"/>
          <w:lang w:val="ru-RU"/>
        </w:rPr>
        <w:t xml:space="preserve">непрерывность. </w:t>
      </w:r>
      <w:r w:rsidRPr="00880E14">
        <w:rPr>
          <w:rFonts w:ascii="Times New Roman" w:hAnsi="Times New Roman"/>
          <w:sz w:val="24"/>
          <w:szCs w:val="24"/>
          <w:lang w:val="ru-RU"/>
        </w:rPr>
        <w:t>Принцип гарантирует ребёнку и его родителям (законным представителям) непр</w:t>
      </w:r>
      <w:r w:rsidRPr="00880E14">
        <w:rPr>
          <w:rFonts w:ascii="Times New Roman" w:hAnsi="Times New Roman"/>
          <w:sz w:val="24"/>
          <w:szCs w:val="24"/>
          <w:lang w:val="ru-RU"/>
        </w:rPr>
        <w:t>е</w:t>
      </w:r>
      <w:r w:rsidRPr="00880E14">
        <w:rPr>
          <w:rFonts w:ascii="Times New Roman" w:hAnsi="Times New Roman"/>
          <w:sz w:val="24"/>
          <w:szCs w:val="24"/>
          <w:lang w:val="ru-RU"/>
        </w:rPr>
        <w:t>рывность помощи до полного решения проблемы или определения подхода к её решению.</w:t>
      </w:r>
    </w:p>
    <w:p w:rsidR="001465A0" w:rsidRPr="00880E14" w:rsidRDefault="001465A0" w:rsidP="00880E14">
      <w:pPr>
        <w:pStyle w:val="a4"/>
        <w:numPr>
          <w:ilvl w:val="0"/>
          <w:numId w:val="3"/>
        </w:numPr>
        <w:tabs>
          <w:tab w:val="left" w:pos="461"/>
        </w:tabs>
        <w:spacing w:before="11" w:line="355" w:lineRule="auto"/>
        <w:ind w:right="111"/>
        <w:jc w:val="both"/>
        <w:rPr>
          <w:rFonts w:ascii="Times New Roman" w:hAnsi="Times New Roman"/>
          <w:sz w:val="24"/>
          <w:szCs w:val="24"/>
          <w:lang w:val="ru-RU"/>
        </w:rPr>
      </w:pPr>
      <w:r w:rsidRPr="00880E14">
        <w:rPr>
          <w:rFonts w:ascii="Times New Roman" w:hAnsi="Times New Roman"/>
          <w:i/>
          <w:sz w:val="24"/>
          <w:szCs w:val="24"/>
          <w:lang w:val="ru-RU"/>
        </w:rPr>
        <w:t xml:space="preserve">вариативность. </w:t>
      </w:r>
      <w:r w:rsidRPr="00880E14">
        <w:rPr>
          <w:rFonts w:ascii="Times New Roman" w:hAnsi="Times New Roman"/>
          <w:sz w:val="24"/>
          <w:szCs w:val="24"/>
          <w:lang w:val="ru-RU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1465A0" w:rsidRPr="00880E14" w:rsidRDefault="001465A0" w:rsidP="00880E14">
      <w:pPr>
        <w:pStyle w:val="a4"/>
        <w:numPr>
          <w:ilvl w:val="0"/>
          <w:numId w:val="3"/>
        </w:numPr>
        <w:tabs>
          <w:tab w:val="left" w:pos="461"/>
        </w:tabs>
        <w:spacing w:before="11" w:line="357" w:lineRule="auto"/>
        <w:ind w:right="107"/>
        <w:jc w:val="both"/>
        <w:rPr>
          <w:rFonts w:ascii="Times New Roman" w:hAnsi="Times New Roman"/>
          <w:sz w:val="24"/>
          <w:szCs w:val="24"/>
          <w:lang w:val="ru-RU"/>
        </w:rPr>
      </w:pPr>
      <w:r w:rsidRPr="00880E14">
        <w:rPr>
          <w:rFonts w:ascii="Times New Roman" w:hAnsi="Times New Roman"/>
          <w:i/>
          <w:sz w:val="24"/>
          <w:szCs w:val="24"/>
          <w:lang w:val="ru-RU"/>
        </w:rPr>
        <w:t xml:space="preserve">рекомендательный характер оказания помощи. </w:t>
      </w:r>
      <w:r w:rsidRPr="00880E14">
        <w:rPr>
          <w:rFonts w:ascii="Times New Roman" w:hAnsi="Times New Roman"/>
          <w:sz w:val="24"/>
          <w:szCs w:val="24"/>
          <w:lang w:val="ru-RU"/>
        </w:rPr>
        <w:t>Принцип обеспечивает соблюдение гарантирова</w:t>
      </w:r>
      <w:r w:rsidRPr="00880E14">
        <w:rPr>
          <w:rFonts w:ascii="Times New Roman" w:hAnsi="Times New Roman"/>
          <w:sz w:val="24"/>
          <w:szCs w:val="24"/>
          <w:lang w:val="ru-RU"/>
        </w:rPr>
        <w:t>н</w:t>
      </w:r>
      <w:r w:rsidRPr="00880E14">
        <w:rPr>
          <w:rFonts w:ascii="Times New Roman" w:hAnsi="Times New Roman"/>
          <w:sz w:val="24"/>
          <w:szCs w:val="24"/>
          <w:lang w:val="ru-RU"/>
        </w:rPr>
        <w:t>ных законодательством прав родителей (законных представителей) детей с ограниченными возмо</w:t>
      </w:r>
      <w:r w:rsidRPr="00880E14">
        <w:rPr>
          <w:rFonts w:ascii="Times New Roman" w:hAnsi="Times New Roman"/>
          <w:sz w:val="24"/>
          <w:szCs w:val="24"/>
          <w:lang w:val="ru-RU"/>
        </w:rPr>
        <w:t>ж</w:t>
      </w:r>
      <w:r w:rsidRPr="00880E14">
        <w:rPr>
          <w:rFonts w:ascii="Times New Roman" w:hAnsi="Times New Roman"/>
          <w:sz w:val="24"/>
          <w:szCs w:val="24"/>
          <w:lang w:val="ru-RU"/>
        </w:rPr>
        <w:t>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</w:t>
      </w:r>
      <w:r w:rsidRPr="00880E14">
        <w:rPr>
          <w:rFonts w:ascii="Times New Roman" w:hAnsi="Times New Roman"/>
          <w:sz w:val="24"/>
          <w:szCs w:val="24"/>
          <w:lang w:val="ru-RU"/>
        </w:rPr>
        <w:t>а</w:t>
      </w:r>
      <w:r w:rsidRPr="00880E14">
        <w:rPr>
          <w:rFonts w:ascii="Times New Roman" w:hAnsi="Times New Roman"/>
          <w:sz w:val="24"/>
          <w:szCs w:val="24"/>
          <w:lang w:val="ru-RU"/>
        </w:rPr>
        <w:t>конными представителями) вопроса о направлении (переводе) детей с ограниченными возможн</w:t>
      </w:r>
      <w:r w:rsidRPr="00880E14">
        <w:rPr>
          <w:rFonts w:ascii="Times New Roman" w:hAnsi="Times New Roman"/>
          <w:sz w:val="24"/>
          <w:szCs w:val="24"/>
          <w:lang w:val="ru-RU"/>
        </w:rPr>
        <w:t>о</w:t>
      </w:r>
      <w:r w:rsidRPr="00880E14">
        <w:rPr>
          <w:rFonts w:ascii="Times New Roman" w:hAnsi="Times New Roman"/>
          <w:sz w:val="24"/>
          <w:szCs w:val="24"/>
          <w:lang w:val="ru-RU"/>
        </w:rPr>
        <w:t>стями здоровья в специальные (коррекционные) образовательные учреждения (классы,</w:t>
      </w:r>
      <w:r w:rsidRPr="00880E14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880E14">
        <w:rPr>
          <w:rFonts w:ascii="Times New Roman" w:hAnsi="Times New Roman"/>
          <w:sz w:val="24"/>
          <w:szCs w:val="24"/>
          <w:lang w:val="ru-RU"/>
        </w:rPr>
        <w:t>группы).</w:t>
      </w:r>
    </w:p>
    <w:p w:rsidR="00880E14" w:rsidRDefault="00880E14" w:rsidP="00880E14">
      <w:pPr>
        <w:pStyle w:val="Heading1"/>
        <w:ind w:left="4014"/>
        <w:rPr>
          <w:lang w:val="ru-RU"/>
        </w:rPr>
      </w:pPr>
      <w:r w:rsidRPr="005360E0">
        <w:rPr>
          <w:lang w:val="ru-RU"/>
        </w:rPr>
        <w:lastRenderedPageBreak/>
        <w:t>Направления работы и характеристика её содержания:</w:t>
      </w:r>
    </w:p>
    <w:p w:rsidR="00BB3771" w:rsidRDefault="00BB3771" w:rsidP="00880E14">
      <w:pPr>
        <w:pStyle w:val="Heading1"/>
        <w:ind w:left="4014"/>
        <w:rPr>
          <w:lang w:val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4956"/>
        <w:gridCol w:w="2109"/>
        <w:gridCol w:w="1982"/>
      </w:tblGrid>
      <w:tr w:rsidR="008E2B99" w:rsidRPr="00322FB2" w:rsidTr="00322FB2">
        <w:tc>
          <w:tcPr>
            <w:tcW w:w="1842" w:type="dxa"/>
          </w:tcPr>
          <w:p w:rsidR="00880E14" w:rsidRPr="00322FB2" w:rsidRDefault="00BB3771" w:rsidP="00322FB2">
            <w:pPr>
              <w:pStyle w:val="Heading1"/>
              <w:ind w:left="0"/>
              <w:rPr>
                <w:lang w:val="ru-RU"/>
              </w:rPr>
            </w:pPr>
            <w:r w:rsidRPr="00322FB2">
              <w:rPr>
                <w:lang w:val="ru-RU"/>
              </w:rPr>
              <w:t>Направления работы</w:t>
            </w:r>
          </w:p>
        </w:tc>
        <w:tc>
          <w:tcPr>
            <w:tcW w:w="8222" w:type="dxa"/>
          </w:tcPr>
          <w:p w:rsidR="00880E14" w:rsidRPr="00322FB2" w:rsidRDefault="00BB3771" w:rsidP="00322FB2">
            <w:pPr>
              <w:pStyle w:val="Heading1"/>
              <w:ind w:left="0"/>
              <w:rPr>
                <w:lang w:val="ru-RU"/>
              </w:rPr>
            </w:pPr>
            <w:r w:rsidRPr="00322FB2">
              <w:rPr>
                <w:lang w:val="ru-RU"/>
              </w:rPr>
              <w:t>Содержание деятельности</w:t>
            </w:r>
          </w:p>
        </w:tc>
        <w:tc>
          <w:tcPr>
            <w:tcW w:w="2268" w:type="dxa"/>
          </w:tcPr>
          <w:p w:rsidR="00880E14" w:rsidRPr="00322FB2" w:rsidRDefault="00BB3771" w:rsidP="00322FB2">
            <w:pPr>
              <w:pStyle w:val="Heading1"/>
              <w:ind w:left="0"/>
              <w:rPr>
                <w:lang w:val="ru-RU"/>
              </w:rPr>
            </w:pPr>
            <w:r w:rsidRPr="00322FB2">
              <w:rPr>
                <w:lang w:val="ru-RU"/>
              </w:rPr>
              <w:t>Формы и методы работы с уч</w:t>
            </w:r>
            <w:r w:rsidRPr="00322FB2">
              <w:rPr>
                <w:lang w:val="ru-RU"/>
              </w:rPr>
              <w:t>а</w:t>
            </w:r>
            <w:r w:rsidRPr="00322FB2">
              <w:rPr>
                <w:lang w:val="ru-RU"/>
              </w:rPr>
              <w:t>щимися</w:t>
            </w:r>
          </w:p>
        </w:tc>
        <w:tc>
          <w:tcPr>
            <w:tcW w:w="2530" w:type="dxa"/>
          </w:tcPr>
          <w:p w:rsidR="00880E14" w:rsidRPr="00322FB2" w:rsidRDefault="00BB3771" w:rsidP="00322FB2">
            <w:pPr>
              <w:pStyle w:val="Heading1"/>
              <w:ind w:left="0"/>
              <w:rPr>
                <w:lang w:val="ru-RU"/>
              </w:rPr>
            </w:pPr>
            <w:r w:rsidRPr="00322FB2">
              <w:rPr>
                <w:lang w:val="ru-RU"/>
              </w:rPr>
              <w:t>Ответственные</w:t>
            </w:r>
          </w:p>
        </w:tc>
      </w:tr>
      <w:tr w:rsidR="008E2B99" w:rsidRPr="00744F9D" w:rsidTr="00322FB2">
        <w:tc>
          <w:tcPr>
            <w:tcW w:w="1842" w:type="dxa"/>
          </w:tcPr>
          <w:p w:rsidR="00BB3771" w:rsidRPr="00322FB2" w:rsidRDefault="00BB3771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sz w:val="22"/>
                <w:lang w:val="ru-RU"/>
              </w:rPr>
              <w:t>Диагностическая работа</w:t>
            </w:r>
          </w:p>
        </w:tc>
        <w:tc>
          <w:tcPr>
            <w:tcW w:w="8222" w:type="dxa"/>
          </w:tcPr>
          <w:p w:rsidR="00BB3771" w:rsidRPr="00322FB2" w:rsidRDefault="00BB3771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своевременное выявление детей и подростков с ОВЗ</w:t>
            </w:r>
          </w:p>
          <w:p w:rsidR="00BB3771" w:rsidRPr="00322FB2" w:rsidRDefault="00BB3771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беседа с родителями и мотивирование на прохождение МПК</w:t>
            </w:r>
          </w:p>
          <w:p w:rsidR="00BB3771" w:rsidRPr="00322FB2" w:rsidRDefault="00BB3771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изучение развития эмоционально-волевой, познавательной, речевой сфер, личностных особенностей, с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циальной ситуации развития и усл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 xml:space="preserve">вий семейного воспитания </w:t>
            </w:r>
          </w:p>
          <w:p w:rsidR="00BB3771" w:rsidRPr="00322FB2" w:rsidRDefault="00BB3771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подготовка необходимых документов для прохождения МПК (при необх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димости)</w:t>
            </w:r>
          </w:p>
          <w:p w:rsidR="00BB3771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социально-педагогическое сопрово</w:t>
            </w:r>
            <w:r w:rsidRPr="00322FB2">
              <w:rPr>
                <w:b w:val="0"/>
                <w:lang w:val="ru-RU"/>
              </w:rPr>
              <w:t>ж</w:t>
            </w:r>
            <w:r w:rsidRPr="00322FB2">
              <w:rPr>
                <w:b w:val="0"/>
                <w:lang w:val="ru-RU"/>
              </w:rPr>
              <w:t>дение</w:t>
            </w:r>
          </w:p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анализ заключений специалистов по выявлению особенностей организации образовательного процесса и социал</w:t>
            </w:r>
            <w:r w:rsidRPr="00322FB2">
              <w:rPr>
                <w:b w:val="0"/>
                <w:lang w:val="ru-RU"/>
              </w:rPr>
              <w:t>ь</w:t>
            </w:r>
            <w:r w:rsidRPr="00322FB2">
              <w:rPr>
                <w:b w:val="0"/>
                <w:lang w:val="ru-RU"/>
              </w:rPr>
              <w:t>ных потребностей</w:t>
            </w:r>
          </w:p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составление рекомендаций для пед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lastRenderedPageBreak/>
              <w:t>гогов и родителей (поиск избирател</w:t>
            </w:r>
            <w:r w:rsidRPr="00322FB2">
              <w:rPr>
                <w:b w:val="0"/>
                <w:lang w:val="ru-RU"/>
              </w:rPr>
              <w:t>ь</w:t>
            </w:r>
            <w:r w:rsidRPr="00322FB2">
              <w:rPr>
                <w:b w:val="0"/>
                <w:lang w:val="ru-RU"/>
              </w:rPr>
              <w:t>ных способностей, подбор оптимал</w:t>
            </w:r>
            <w:r w:rsidRPr="00322FB2">
              <w:rPr>
                <w:b w:val="0"/>
                <w:lang w:val="ru-RU"/>
              </w:rPr>
              <w:t>ь</w:t>
            </w:r>
            <w:r w:rsidRPr="00322FB2">
              <w:rPr>
                <w:b w:val="0"/>
                <w:lang w:val="ru-RU"/>
              </w:rPr>
              <w:t>ных методов, формы обучения, стиля учебного взаимодействия)</w:t>
            </w:r>
          </w:p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системный контроль за уровнем и д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t>намикой развития ребёнка с ОВЗ (м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ниторинг динамики развития и у</w:t>
            </w:r>
            <w:r w:rsidRPr="00322FB2">
              <w:rPr>
                <w:b w:val="0"/>
                <w:lang w:val="ru-RU"/>
              </w:rPr>
              <w:t>с</w:t>
            </w:r>
            <w:r w:rsidRPr="00322FB2">
              <w:rPr>
                <w:b w:val="0"/>
                <w:lang w:val="ru-RU"/>
              </w:rPr>
              <w:t>пешности освоения образовательной пр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граммы)</w:t>
            </w:r>
          </w:p>
        </w:tc>
        <w:tc>
          <w:tcPr>
            <w:tcW w:w="2268" w:type="dxa"/>
          </w:tcPr>
          <w:p w:rsidR="00BB3771" w:rsidRPr="00322FB2" w:rsidRDefault="00BB3771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lastRenderedPageBreak/>
              <w:t xml:space="preserve">Изучение личного дела ребенка, представленной документации </w:t>
            </w:r>
          </w:p>
          <w:p w:rsidR="009B5B5E" w:rsidRPr="00322FB2" w:rsidRDefault="009B5B5E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Беседа</w:t>
            </w:r>
          </w:p>
          <w:p w:rsidR="009B5B5E" w:rsidRPr="00322FB2" w:rsidRDefault="009B5B5E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Наблюдение</w:t>
            </w:r>
          </w:p>
          <w:p w:rsidR="009B5B5E" w:rsidRPr="00322FB2" w:rsidRDefault="009B5B5E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Тестирование</w:t>
            </w:r>
          </w:p>
          <w:p w:rsidR="009B5B5E" w:rsidRPr="00322FB2" w:rsidRDefault="009B5B5E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Мониторинг</w:t>
            </w:r>
          </w:p>
        </w:tc>
        <w:tc>
          <w:tcPr>
            <w:tcW w:w="2530" w:type="dxa"/>
          </w:tcPr>
          <w:p w:rsidR="00BB3771" w:rsidRPr="00322FB2" w:rsidRDefault="00BB3771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Классный рук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водитель, псих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лог</w:t>
            </w:r>
            <w:r w:rsidR="009B5B5E" w:rsidRPr="00322FB2">
              <w:rPr>
                <w:b w:val="0"/>
                <w:lang w:val="ru-RU"/>
              </w:rPr>
              <w:t>, специал</w:t>
            </w:r>
            <w:r w:rsidR="009B5B5E" w:rsidRPr="00322FB2">
              <w:rPr>
                <w:b w:val="0"/>
                <w:lang w:val="ru-RU"/>
              </w:rPr>
              <w:t>и</w:t>
            </w:r>
            <w:r w:rsidR="009B5B5E" w:rsidRPr="00322FB2">
              <w:rPr>
                <w:b w:val="0"/>
                <w:lang w:val="ru-RU"/>
              </w:rPr>
              <w:t>сты ЦПМС</w:t>
            </w:r>
          </w:p>
        </w:tc>
      </w:tr>
      <w:tr w:rsidR="008E2B99" w:rsidRPr="00322FB2" w:rsidTr="00322FB2">
        <w:tc>
          <w:tcPr>
            <w:tcW w:w="1842" w:type="dxa"/>
          </w:tcPr>
          <w:p w:rsidR="009B5B5E" w:rsidRPr="00322FB2" w:rsidRDefault="009B5B5E" w:rsidP="00322FB2">
            <w:pPr>
              <w:pStyle w:val="Heading1"/>
              <w:ind w:left="0"/>
              <w:rPr>
                <w:b w:val="0"/>
                <w:sz w:val="22"/>
                <w:lang w:val="ru-RU"/>
              </w:rPr>
            </w:pPr>
            <w:r w:rsidRPr="00322FB2">
              <w:rPr>
                <w:b w:val="0"/>
                <w:sz w:val="22"/>
                <w:lang w:val="ru-RU"/>
              </w:rPr>
              <w:lastRenderedPageBreak/>
              <w:t>Коррекционно-развивающая работа</w:t>
            </w:r>
          </w:p>
        </w:tc>
        <w:tc>
          <w:tcPr>
            <w:tcW w:w="8222" w:type="dxa"/>
          </w:tcPr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Реализация рекомендаций  ПМПК и решений ЦПМС</w:t>
            </w:r>
          </w:p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Выбор оптимальных образовательных методов и приемов обучения с опорой на выявленные избирательные сп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собности и личностные особенности обучающегося с</w:t>
            </w:r>
            <w:r w:rsidRPr="00322FB2">
              <w:rPr>
                <w:b w:val="0"/>
                <w:spacing w:val="-1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ОВЗ</w:t>
            </w:r>
          </w:p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Формирование социальной комп</w:t>
            </w:r>
            <w:r w:rsidRPr="00322FB2">
              <w:rPr>
                <w:b w:val="0"/>
                <w:lang w:val="ru-RU"/>
              </w:rPr>
              <w:t>е</w:t>
            </w:r>
            <w:r w:rsidRPr="00322FB2">
              <w:rPr>
                <w:b w:val="0"/>
                <w:lang w:val="ru-RU"/>
              </w:rPr>
              <w:t>тентности обучающихся с ОВЗ, разв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t>тие адаптивных возможностей</w:t>
            </w:r>
            <w:r w:rsidRPr="00322FB2">
              <w:rPr>
                <w:b w:val="0"/>
                <w:spacing w:val="-5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личн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сти</w:t>
            </w:r>
          </w:p>
          <w:p w:rsidR="009B5B5E" w:rsidRPr="00322FB2" w:rsidRDefault="009B5B5E" w:rsidP="00322FB2">
            <w:pPr>
              <w:pStyle w:val="Heading1"/>
              <w:numPr>
                <w:ilvl w:val="0"/>
                <w:numId w:val="16"/>
              </w:numPr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Формирование ИКТ-компетентности, развитие  коммуникативной</w:t>
            </w:r>
            <w:r w:rsidRPr="00322FB2">
              <w:rPr>
                <w:b w:val="0"/>
                <w:spacing w:val="-14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комп</w:t>
            </w:r>
            <w:r w:rsidRPr="00322FB2">
              <w:rPr>
                <w:b w:val="0"/>
                <w:lang w:val="ru-RU"/>
              </w:rPr>
              <w:t>е</w:t>
            </w:r>
            <w:r w:rsidRPr="00322FB2">
              <w:rPr>
                <w:b w:val="0"/>
                <w:lang w:val="ru-RU"/>
              </w:rPr>
              <w:t>тенции</w:t>
            </w:r>
          </w:p>
        </w:tc>
        <w:tc>
          <w:tcPr>
            <w:tcW w:w="2268" w:type="dxa"/>
          </w:tcPr>
          <w:p w:rsidR="009B5B5E" w:rsidRPr="00322FB2" w:rsidRDefault="009B5B5E" w:rsidP="00322FB2">
            <w:pPr>
              <w:pStyle w:val="TableParagraph"/>
              <w:spacing w:before="114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занятия и занятия в малых группах коррекционно- развивающего характера с об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чающимися с ОВЗ</w:t>
            </w:r>
          </w:p>
          <w:p w:rsidR="009B5B5E" w:rsidRPr="00322FB2" w:rsidRDefault="009B5B5E" w:rsidP="00322FB2">
            <w:pPr>
              <w:pStyle w:val="TableParagraph"/>
              <w:spacing w:before="114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(предметные и метапредметные результаты)</w:t>
            </w:r>
          </w:p>
          <w:p w:rsidR="009B5B5E" w:rsidRPr="00322FB2" w:rsidRDefault="009B5B5E" w:rsidP="00322FB2">
            <w:pPr>
              <w:pStyle w:val="Heading1"/>
              <w:ind w:left="0"/>
              <w:rPr>
                <w:b w:val="0"/>
                <w:lang w:val="ru-RU"/>
              </w:rPr>
            </w:pPr>
          </w:p>
        </w:tc>
        <w:tc>
          <w:tcPr>
            <w:tcW w:w="2530" w:type="dxa"/>
          </w:tcPr>
          <w:p w:rsidR="009B5B5E" w:rsidRPr="00322FB2" w:rsidRDefault="009B5B5E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Психолог, соц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t>альный педагог, классный рук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водитель, пед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t>гоги- предме</w:t>
            </w:r>
            <w:r w:rsidRPr="00322FB2">
              <w:rPr>
                <w:b w:val="0"/>
                <w:lang w:val="ru-RU"/>
              </w:rPr>
              <w:t>т</w:t>
            </w:r>
            <w:r w:rsidRPr="00322FB2">
              <w:rPr>
                <w:b w:val="0"/>
                <w:lang w:val="ru-RU"/>
              </w:rPr>
              <w:t>ники</w:t>
            </w:r>
          </w:p>
        </w:tc>
      </w:tr>
      <w:tr w:rsidR="008E2B99" w:rsidRPr="00744F9D" w:rsidTr="00322FB2">
        <w:tc>
          <w:tcPr>
            <w:tcW w:w="1842" w:type="dxa"/>
          </w:tcPr>
          <w:p w:rsidR="009B5B5E" w:rsidRPr="00322FB2" w:rsidRDefault="009B5B5E" w:rsidP="00322FB2">
            <w:pPr>
              <w:pStyle w:val="Heading1"/>
              <w:ind w:left="0"/>
              <w:rPr>
                <w:b w:val="0"/>
                <w:sz w:val="22"/>
                <w:lang w:val="ru-RU"/>
              </w:rPr>
            </w:pPr>
            <w:r w:rsidRPr="00322FB2">
              <w:rPr>
                <w:b w:val="0"/>
                <w:sz w:val="22"/>
                <w:lang w:val="ru-RU"/>
              </w:rPr>
              <w:t xml:space="preserve">Консультативная </w:t>
            </w:r>
            <w:r w:rsidRPr="00322FB2">
              <w:rPr>
                <w:b w:val="0"/>
                <w:sz w:val="22"/>
                <w:lang w:val="ru-RU"/>
              </w:rPr>
              <w:lastRenderedPageBreak/>
              <w:t>работа</w:t>
            </w:r>
          </w:p>
        </w:tc>
        <w:tc>
          <w:tcPr>
            <w:tcW w:w="8222" w:type="dxa"/>
          </w:tcPr>
          <w:p w:rsidR="009B5B5E" w:rsidRPr="00322FB2" w:rsidRDefault="009B5B5E" w:rsidP="00322FB2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</w:tabs>
              <w:spacing w:before="113"/>
              <w:ind w:right="6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Консультирование педагогов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специалистами сопровождения по проблемам оказания помощи детям с</w:t>
            </w:r>
            <w:r w:rsidRPr="00322F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ОВЗ (в рамках сетевого взаимодействия)</w:t>
            </w:r>
          </w:p>
          <w:p w:rsidR="009B5B5E" w:rsidRPr="00322FB2" w:rsidRDefault="009B5B5E" w:rsidP="00322FB2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</w:tabs>
              <w:ind w:right="12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Консультативная помощь семье по вопросам восп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тания, развития и соци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лизации ребёнка с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ОВЗ.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</w:tabs>
              <w:ind w:right="12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Консультационная 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мощь обучающимся в вопросе</w:t>
            </w:r>
            <w:r w:rsidRPr="00322F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сам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определения.</w:t>
            </w:r>
          </w:p>
          <w:p w:rsidR="009B5B5E" w:rsidRPr="00322FB2" w:rsidRDefault="009B5B5E" w:rsidP="00322FB2">
            <w:pPr>
              <w:pStyle w:val="Heading1"/>
              <w:ind w:left="720"/>
              <w:rPr>
                <w:b w:val="0"/>
                <w:lang w:val="ru-RU"/>
              </w:rPr>
            </w:pPr>
          </w:p>
        </w:tc>
        <w:tc>
          <w:tcPr>
            <w:tcW w:w="2268" w:type="dxa"/>
          </w:tcPr>
          <w:p w:rsidR="008E2B99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Консультации 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специалистов 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Беседы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Малый педс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вет</w:t>
            </w:r>
          </w:p>
          <w:p w:rsidR="009B5B5E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Педагогич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ский консилиум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Работа педаг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в творческих группах 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</w:pPr>
          </w:p>
        </w:tc>
        <w:tc>
          <w:tcPr>
            <w:tcW w:w="2530" w:type="dxa"/>
          </w:tcPr>
          <w:p w:rsidR="009B5B5E" w:rsidRPr="00322FB2" w:rsidRDefault="008E2B99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lastRenderedPageBreak/>
              <w:t>Психолог, соц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lastRenderedPageBreak/>
              <w:t>альный педагог, классный рук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водитель</w:t>
            </w:r>
          </w:p>
        </w:tc>
      </w:tr>
      <w:tr w:rsidR="008E2B99" w:rsidRPr="00322FB2" w:rsidTr="00322FB2">
        <w:tc>
          <w:tcPr>
            <w:tcW w:w="1842" w:type="dxa"/>
          </w:tcPr>
          <w:p w:rsidR="008E2B99" w:rsidRPr="00322FB2" w:rsidRDefault="008E2B99" w:rsidP="00322FB2">
            <w:pPr>
              <w:pStyle w:val="Heading1"/>
              <w:ind w:left="0"/>
              <w:rPr>
                <w:b w:val="0"/>
                <w:sz w:val="22"/>
                <w:lang w:val="ru-RU"/>
              </w:rPr>
            </w:pPr>
            <w:r w:rsidRPr="00322FB2">
              <w:rPr>
                <w:b w:val="0"/>
                <w:sz w:val="22"/>
                <w:lang w:val="ru-RU"/>
              </w:rPr>
              <w:lastRenderedPageBreak/>
              <w:t>Информационно-просветительская работа</w:t>
            </w:r>
          </w:p>
        </w:tc>
        <w:tc>
          <w:tcPr>
            <w:tcW w:w="8222" w:type="dxa"/>
          </w:tcPr>
          <w:p w:rsidR="008E2B99" w:rsidRPr="00322FB2" w:rsidRDefault="008E2B99" w:rsidP="00322FB2">
            <w:pPr>
              <w:pStyle w:val="TableParagraph"/>
              <w:numPr>
                <w:ilvl w:val="0"/>
                <w:numId w:val="18"/>
              </w:numPr>
              <w:tabs>
                <w:tab w:val="left" w:pos="-141"/>
              </w:tabs>
              <w:spacing w:before="113"/>
              <w:ind w:left="426" w:right="366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Разъяснительная деятельность по 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просам, связанным с особенностями детей с ОВЗ для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8"/>
              </w:numPr>
              <w:tabs>
                <w:tab w:val="left" w:pos="-141"/>
              </w:tabs>
              <w:spacing w:line="252" w:lineRule="exact"/>
              <w:ind w:left="426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различных форм просв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тительской</w:t>
            </w:r>
            <w:r w:rsidRPr="00322F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8"/>
              </w:numPr>
              <w:tabs>
                <w:tab w:val="left" w:pos="-141"/>
                <w:tab w:val="left" w:pos="34"/>
              </w:tabs>
              <w:spacing w:before="113"/>
              <w:ind w:left="426" w:right="641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тематических высту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лений для педагогов и</w:t>
            </w:r>
            <w:r w:rsidRPr="00322F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</w:tcPr>
          <w:p w:rsidR="008E2B99" w:rsidRPr="00322FB2" w:rsidRDefault="008E2B99" w:rsidP="00322FB2">
            <w:pPr>
              <w:pStyle w:val="TableParagraph"/>
              <w:tabs>
                <w:tab w:val="left" w:pos="274"/>
              </w:tabs>
              <w:ind w:left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Лекции</w:t>
            </w:r>
          </w:p>
          <w:p w:rsidR="008E2B99" w:rsidRPr="00322FB2" w:rsidRDefault="008E2B99" w:rsidP="00322FB2">
            <w:pPr>
              <w:pStyle w:val="TableParagraph"/>
              <w:tabs>
                <w:tab w:val="left" w:pos="274"/>
              </w:tabs>
              <w:ind w:left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Беседы</w:t>
            </w:r>
          </w:p>
          <w:p w:rsidR="008E2B99" w:rsidRPr="00322FB2" w:rsidRDefault="008E2B99" w:rsidP="00322FB2">
            <w:pPr>
              <w:pStyle w:val="TableParagraph"/>
              <w:tabs>
                <w:tab w:val="left" w:pos="274"/>
              </w:tabs>
              <w:ind w:left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стенды</w:t>
            </w:r>
          </w:p>
          <w:p w:rsidR="008E2B99" w:rsidRPr="00322FB2" w:rsidRDefault="008E2B99" w:rsidP="00322FB2">
            <w:pPr>
              <w:pStyle w:val="TableParagraph"/>
              <w:tabs>
                <w:tab w:val="left" w:pos="274"/>
              </w:tabs>
              <w:ind w:left="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</w:p>
          <w:p w:rsidR="008E2B99" w:rsidRPr="00322FB2" w:rsidRDefault="008E2B99" w:rsidP="00322FB2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left="0" w:hanging="17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8E2B99" w:rsidRPr="00322FB2" w:rsidRDefault="008E2B99" w:rsidP="00322FB2">
            <w:pPr>
              <w:pStyle w:val="Heading1"/>
              <w:ind w:left="0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Психолог, соц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t>альный педагог</w:t>
            </w:r>
          </w:p>
        </w:tc>
      </w:tr>
    </w:tbl>
    <w:p w:rsidR="00C73831" w:rsidRDefault="00C7383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E2B99" w:rsidP="008E2B99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E2B99">
        <w:rPr>
          <w:rFonts w:ascii="Times New Roman" w:eastAsia="Times New Roman" w:hAnsi="Times New Roman"/>
          <w:b/>
          <w:sz w:val="24"/>
          <w:szCs w:val="24"/>
          <w:lang w:val="ru-RU"/>
        </w:rPr>
        <w:t>План – график проведения диагностических материалов</w:t>
      </w:r>
    </w:p>
    <w:p w:rsidR="009E2A0E" w:rsidRDefault="009E2A0E" w:rsidP="008E2B99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087"/>
        <w:gridCol w:w="2835"/>
      </w:tblGrid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Диагностические мероприятия</w:t>
            </w:r>
          </w:p>
        </w:tc>
        <w:tc>
          <w:tcPr>
            <w:tcW w:w="2835" w:type="dxa"/>
          </w:tcPr>
          <w:p w:rsidR="009E2A0E" w:rsidRPr="00322FB2" w:rsidRDefault="009E2A0E" w:rsidP="00322F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lang w:val="ru-RU"/>
              </w:rPr>
              <w:t>Сбор и составление банка данных на детей с ОВЗ, обучающихся в школе</w:t>
            </w:r>
          </w:p>
        </w:tc>
        <w:tc>
          <w:tcPr>
            <w:tcW w:w="2835" w:type="dxa"/>
          </w:tcPr>
          <w:p w:rsidR="009E2A0E" w:rsidRPr="00322FB2" w:rsidRDefault="0028287C" w:rsidP="00322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 , к</w:t>
            </w:r>
            <w:r w:rsidR="009E2A0E"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лассный руководитель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Сбор необходимой информации о предметных достижениях детей с ОВЗ у педагогов-предметников</w:t>
            </w:r>
          </w:p>
        </w:tc>
        <w:tc>
          <w:tcPr>
            <w:tcW w:w="2835" w:type="dxa"/>
          </w:tcPr>
          <w:p w:rsidR="009E2A0E" w:rsidRPr="00322FB2" w:rsidRDefault="0028287C" w:rsidP="00322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 ,у</w:t>
            </w:r>
            <w:r w:rsidR="009E2A0E"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чителя - предметники, классный руководитель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 с родителями</w:t>
            </w:r>
          </w:p>
        </w:tc>
        <w:tc>
          <w:tcPr>
            <w:tcW w:w="2835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руководитель, психолог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Выявление особых образовательных потребностей и способностей детей</w:t>
            </w:r>
          </w:p>
        </w:tc>
        <w:tc>
          <w:tcPr>
            <w:tcW w:w="2835" w:type="dxa"/>
          </w:tcPr>
          <w:p w:rsidR="009E2A0E" w:rsidRPr="00322FB2" w:rsidRDefault="0028287C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директора,  у</w:t>
            </w:r>
            <w:r w:rsidR="009E2A0E"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чителя - предметники, классный руководитель, психолог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Изучение и анализ жилищно-бытовых условий семей, имеющих детей с ОВЗ</w:t>
            </w:r>
          </w:p>
        </w:tc>
        <w:tc>
          <w:tcPr>
            <w:tcW w:w="2835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9E2A0E" w:rsidP="00322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Создание условий для 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ндивидуального комплексного обследов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детей с ОВЗ, </w:t>
            </w:r>
            <w:r w:rsidR="0028287C" w:rsidRPr="00322F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выдач</w:t>
            </w:r>
            <w:r w:rsidR="0028287C"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характеристики-представления и 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правле</w:t>
            </w:r>
            <w:r w:rsidR="0028287C"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на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ПМПК</w:t>
            </w:r>
            <w:r w:rsidR="0028287C" w:rsidRPr="00322FB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</w:tcPr>
          <w:p w:rsidR="009E2A0E" w:rsidRPr="00322FB2" w:rsidRDefault="0028287C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директора, классный руководитель, психолог</w:t>
            </w:r>
          </w:p>
        </w:tc>
      </w:tr>
      <w:tr w:rsidR="009E2A0E" w:rsidRPr="00322FB2" w:rsidTr="00322FB2">
        <w:tc>
          <w:tcPr>
            <w:tcW w:w="1101" w:type="dxa"/>
          </w:tcPr>
          <w:p w:rsidR="009E2A0E" w:rsidRPr="00322FB2" w:rsidRDefault="009E2A0E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E2A0E" w:rsidRPr="00322FB2" w:rsidRDefault="0028287C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анализа успешности детей с ОВЗ на основании 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блюдения в учебной и внеурочной деятельности</w:t>
            </w:r>
          </w:p>
        </w:tc>
        <w:tc>
          <w:tcPr>
            <w:tcW w:w="2835" w:type="dxa"/>
          </w:tcPr>
          <w:p w:rsidR="009E2A0E" w:rsidRPr="00322FB2" w:rsidRDefault="003B71BE" w:rsidP="00322FB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Заместитель директора, </w:t>
            </w:r>
            <w:r w:rsidR="0028287C"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руководитель, психолог, учителя – предметники</w:t>
            </w:r>
          </w:p>
        </w:tc>
      </w:tr>
      <w:tr w:rsidR="0028287C" w:rsidRPr="00322FB2" w:rsidTr="00322FB2">
        <w:tc>
          <w:tcPr>
            <w:tcW w:w="1101" w:type="dxa"/>
          </w:tcPr>
          <w:p w:rsidR="0028287C" w:rsidRPr="00322FB2" w:rsidRDefault="0028287C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28287C" w:rsidRPr="00322FB2" w:rsidRDefault="0028287C" w:rsidP="00322F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социально-психологической адаптированности детей с ОВЗ в образовательной среде школы</w:t>
            </w:r>
          </w:p>
        </w:tc>
        <w:tc>
          <w:tcPr>
            <w:tcW w:w="2835" w:type="dxa"/>
          </w:tcPr>
          <w:p w:rsidR="0028287C" w:rsidRPr="00322FB2" w:rsidRDefault="003B71BE" w:rsidP="00322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Заместитель директора, </w:t>
            </w:r>
            <w:r w:rsidR="0028287C"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руководитель, психолог, учителя – предметники</w:t>
            </w:r>
          </w:p>
        </w:tc>
      </w:tr>
      <w:tr w:rsidR="0028287C" w:rsidRPr="00322FB2" w:rsidTr="00322FB2">
        <w:tc>
          <w:tcPr>
            <w:tcW w:w="1101" w:type="dxa"/>
          </w:tcPr>
          <w:p w:rsidR="0028287C" w:rsidRPr="00322FB2" w:rsidRDefault="0028287C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28287C" w:rsidRPr="00322FB2" w:rsidRDefault="0028287C" w:rsidP="00322F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взаимной толерантности (социализации) участников образовательного процесса основной школы к детям с ОВЗ (при необходимости корректировка поведения сверстников)</w:t>
            </w:r>
          </w:p>
        </w:tc>
        <w:tc>
          <w:tcPr>
            <w:tcW w:w="2835" w:type="dxa"/>
          </w:tcPr>
          <w:p w:rsidR="0028287C" w:rsidRPr="00322FB2" w:rsidRDefault="0028287C" w:rsidP="00322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руководитель, психолог</w:t>
            </w:r>
          </w:p>
        </w:tc>
      </w:tr>
      <w:tr w:rsidR="0028287C" w:rsidRPr="00322FB2" w:rsidTr="00322FB2">
        <w:tc>
          <w:tcPr>
            <w:tcW w:w="1101" w:type="dxa"/>
          </w:tcPr>
          <w:p w:rsidR="0028287C" w:rsidRPr="00322FB2" w:rsidRDefault="0028287C" w:rsidP="00322FB2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28287C" w:rsidRPr="00322FB2" w:rsidRDefault="0028287C" w:rsidP="00322FB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Оценка эффективности коррекционных мероприятий и результ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тов сопровождения (прогнозирующий и проблемно-аналитический анализ)</w:t>
            </w:r>
          </w:p>
        </w:tc>
        <w:tc>
          <w:tcPr>
            <w:tcW w:w="2835" w:type="dxa"/>
          </w:tcPr>
          <w:p w:rsidR="0028287C" w:rsidRPr="00322FB2" w:rsidRDefault="0028287C" w:rsidP="00322F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директора, психолог</w:t>
            </w:r>
          </w:p>
        </w:tc>
      </w:tr>
    </w:tbl>
    <w:p w:rsidR="008E2B99" w:rsidRDefault="008E2B99" w:rsidP="008E2B99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E2B99" w:rsidRDefault="008E2B99" w:rsidP="008E2B99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E2B99" w:rsidRPr="008E2B99" w:rsidRDefault="008E2B99" w:rsidP="008E2B99">
      <w:pPr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E2B99" w:rsidRDefault="008E2B99" w:rsidP="008E2B99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3B71BE" w:rsidRPr="003B71BE" w:rsidRDefault="003B71BE" w:rsidP="003B71BE">
      <w:pPr>
        <w:spacing w:before="53"/>
        <w:ind w:left="3101" w:right="1012"/>
        <w:rPr>
          <w:rFonts w:ascii="Times New Roman" w:hAnsi="Times New Roman"/>
          <w:b/>
          <w:sz w:val="24"/>
          <w:szCs w:val="24"/>
          <w:lang w:val="ru-RU"/>
        </w:rPr>
      </w:pPr>
      <w:r w:rsidRPr="003B71BE">
        <w:rPr>
          <w:rFonts w:ascii="Times New Roman" w:hAnsi="Times New Roman"/>
          <w:b/>
          <w:sz w:val="24"/>
          <w:szCs w:val="24"/>
          <w:lang w:val="ru-RU"/>
        </w:rPr>
        <w:lastRenderedPageBreak/>
        <w:t>Этапы реализации программы</w:t>
      </w:r>
    </w:p>
    <w:p w:rsidR="003B71BE" w:rsidRDefault="003B71BE" w:rsidP="003B71BE">
      <w:pPr>
        <w:pStyle w:val="Heading2"/>
        <w:spacing w:before="156" w:line="360" w:lineRule="auto"/>
        <w:ind w:left="0" w:right="41" w:firstLine="454"/>
        <w:jc w:val="left"/>
        <w:rPr>
          <w:sz w:val="24"/>
          <w:szCs w:val="24"/>
          <w:lang w:val="ru-RU"/>
        </w:rPr>
      </w:pPr>
      <w:r w:rsidRPr="003B71BE">
        <w:rPr>
          <w:sz w:val="24"/>
          <w:szCs w:val="24"/>
          <w:lang w:val="ru-RU"/>
        </w:rPr>
        <w:t xml:space="preserve">Коррекционная работа реализуется поэтапно.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5626"/>
        <w:gridCol w:w="3693"/>
      </w:tblGrid>
      <w:tr w:rsidR="003B71BE" w:rsidRPr="00322FB2" w:rsidTr="00322FB2">
        <w:tc>
          <w:tcPr>
            <w:tcW w:w="2137" w:type="dxa"/>
          </w:tcPr>
          <w:p w:rsidR="003B71BE" w:rsidRPr="00322FB2" w:rsidRDefault="003B71BE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 xml:space="preserve">Наименование этапа 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3B71BE" w:rsidRPr="00322FB2" w:rsidRDefault="003B71BE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3B71BE" w:rsidRPr="00322FB2" w:rsidRDefault="003B71BE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3B71BE" w:rsidRPr="00322FB2" w:rsidTr="00322FB2">
        <w:tc>
          <w:tcPr>
            <w:tcW w:w="2137" w:type="dxa"/>
          </w:tcPr>
          <w:p w:rsidR="003B71BE" w:rsidRPr="00322FB2" w:rsidRDefault="003B71BE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Первый этап. О</w:t>
            </w:r>
            <w:r w:rsidRPr="00322FB2">
              <w:rPr>
                <w:sz w:val="24"/>
                <w:szCs w:val="24"/>
                <w:lang w:val="ru-RU"/>
              </w:rPr>
              <w:t>р</w:t>
            </w:r>
            <w:r w:rsidRPr="00322FB2">
              <w:rPr>
                <w:sz w:val="24"/>
                <w:szCs w:val="24"/>
                <w:lang w:val="ru-RU"/>
              </w:rPr>
              <w:t>ганизационный этап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3B71BE" w:rsidRPr="00322FB2" w:rsidRDefault="003B71BE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оценка контингента обучающихся для учёта ос</w:t>
            </w:r>
            <w:r w:rsidRPr="00322FB2">
              <w:rPr>
                <w:sz w:val="24"/>
                <w:szCs w:val="24"/>
                <w:lang w:val="ru-RU"/>
              </w:rPr>
              <w:t>о</w:t>
            </w:r>
            <w:r w:rsidRPr="00322FB2">
              <w:rPr>
                <w:sz w:val="24"/>
                <w:szCs w:val="24"/>
                <w:lang w:val="ru-RU"/>
              </w:rPr>
              <w:t xml:space="preserve">бенностей развития детей, </w:t>
            </w:r>
          </w:p>
          <w:p w:rsidR="003B71BE" w:rsidRPr="00322FB2" w:rsidRDefault="003B71BE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определения специфики и их особых образов</w:t>
            </w:r>
            <w:r w:rsidRPr="00322FB2">
              <w:rPr>
                <w:sz w:val="24"/>
                <w:szCs w:val="24"/>
                <w:lang w:val="ru-RU"/>
              </w:rPr>
              <w:t>а</w:t>
            </w:r>
            <w:r w:rsidRPr="00322FB2">
              <w:rPr>
                <w:sz w:val="24"/>
                <w:szCs w:val="24"/>
                <w:lang w:val="ru-RU"/>
              </w:rPr>
              <w:t xml:space="preserve">тельных потребностей; </w:t>
            </w:r>
          </w:p>
          <w:p w:rsidR="003B71BE" w:rsidRPr="00322FB2" w:rsidRDefault="003B71BE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оценка образовательной среды с целью соответс</w:t>
            </w:r>
            <w:r w:rsidRPr="00322FB2">
              <w:rPr>
                <w:sz w:val="24"/>
                <w:szCs w:val="24"/>
                <w:lang w:val="ru-RU"/>
              </w:rPr>
              <w:t>т</w:t>
            </w:r>
            <w:r w:rsidRPr="00322FB2">
              <w:rPr>
                <w:sz w:val="24"/>
                <w:szCs w:val="24"/>
                <w:lang w:val="ru-RU"/>
              </w:rPr>
              <w:t>вия требованиям программно- методического обе</w:t>
            </w:r>
            <w:r w:rsidRPr="00322FB2">
              <w:rPr>
                <w:sz w:val="24"/>
                <w:szCs w:val="24"/>
                <w:lang w:val="ru-RU"/>
              </w:rPr>
              <w:t>с</w:t>
            </w:r>
            <w:r w:rsidRPr="00322FB2">
              <w:rPr>
                <w:sz w:val="24"/>
                <w:szCs w:val="24"/>
                <w:lang w:val="ru-RU"/>
              </w:rPr>
              <w:t>печения, материально-технической и кадровой базы учреждения.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3B71BE" w:rsidRPr="00322FB2" w:rsidRDefault="003B71BE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наличие условий для организ</w:t>
            </w:r>
            <w:r w:rsidRPr="00322FB2">
              <w:rPr>
                <w:sz w:val="24"/>
                <w:szCs w:val="24"/>
                <w:lang w:val="ru-RU"/>
              </w:rPr>
              <w:t>а</w:t>
            </w:r>
            <w:r w:rsidRPr="00322FB2">
              <w:rPr>
                <w:sz w:val="24"/>
                <w:szCs w:val="24"/>
                <w:lang w:val="ru-RU"/>
              </w:rPr>
              <w:t>ции образовательного процесса, имеющего коррекционно-развивающую направленность и процесса специального сопров</w:t>
            </w:r>
            <w:r w:rsidRPr="00322FB2">
              <w:rPr>
                <w:sz w:val="24"/>
                <w:szCs w:val="24"/>
                <w:lang w:val="ru-RU"/>
              </w:rPr>
              <w:t>о</w:t>
            </w:r>
            <w:r w:rsidRPr="00322FB2">
              <w:rPr>
                <w:sz w:val="24"/>
                <w:szCs w:val="24"/>
                <w:lang w:val="ru-RU"/>
              </w:rPr>
              <w:t>ждения детей с ограниченными возможностями здоровья</w:t>
            </w:r>
          </w:p>
        </w:tc>
      </w:tr>
      <w:tr w:rsidR="003B71BE" w:rsidRPr="00322FB2" w:rsidTr="00322FB2">
        <w:tc>
          <w:tcPr>
            <w:tcW w:w="2137" w:type="dxa"/>
          </w:tcPr>
          <w:p w:rsidR="003B71BE" w:rsidRPr="00322FB2" w:rsidRDefault="003B71BE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Второй этап. Д</w:t>
            </w:r>
            <w:r w:rsidRPr="00322FB2">
              <w:rPr>
                <w:sz w:val="24"/>
                <w:szCs w:val="24"/>
                <w:lang w:val="ru-RU"/>
              </w:rPr>
              <w:t>и</w:t>
            </w:r>
            <w:r w:rsidRPr="00322FB2">
              <w:rPr>
                <w:sz w:val="24"/>
                <w:szCs w:val="24"/>
                <w:lang w:val="ru-RU"/>
              </w:rPr>
              <w:t>агностический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3B71BE" w:rsidRPr="00322FB2" w:rsidRDefault="003B71BE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анализ методического материала педагогических работников</w:t>
            </w:r>
            <w:r w:rsidR="00B966AF" w:rsidRPr="00322FB2">
              <w:rPr>
                <w:sz w:val="24"/>
                <w:szCs w:val="24"/>
                <w:lang w:val="ru-RU"/>
              </w:rPr>
              <w:t xml:space="preserve"> и условий образовательной среды с привлечением специалистов ЦМПС</w:t>
            </w:r>
          </w:p>
          <w:p w:rsidR="003B71BE" w:rsidRPr="00322FB2" w:rsidRDefault="003B71BE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внесение необходимых изменений в образовател</w:t>
            </w:r>
            <w:r w:rsidRPr="00322FB2">
              <w:rPr>
                <w:sz w:val="24"/>
                <w:szCs w:val="24"/>
                <w:lang w:val="ru-RU"/>
              </w:rPr>
              <w:t>ь</w:t>
            </w:r>
            <w:r w:rsidRPr="00322FB2">
              <w:rPr>
                <w:sz w:val="24"/>
                <w:szCs w:val="24"/>
                <w:lang w:val="ru-RU"/>
              </w:rPr>
              <w:lastRenderedPageBreak/>
              <w:t>ный процесс и процесс сопровождения детей с о</w:t>
            </w:r>
            <w:r w:rsidRPr="00322FB2">
              <w:rPr>
                <w:sz w:val="24"/>
                <w:szCs w:val="24"/>
                <w:lang w:val="ru-RU"/>
              </w:rPr>
              <w:t>г</w:t>
            </w:r>
            <w:r w:rsidRPr="00322FB2">
              <w:rPr>
                <w:sz w:val="24"/>
                <w:szCs w:val="24"/>
                <w:lang w:val="ru-RU"/>
              </w:rPr>
              <w:t>раниченными возможностями здоровья, коррект</w:t>
            </w:r>
            <w:r w:rsidRPr="00322FB2">
              <w:rPr>
                <w:sz w:val="24"/>
                <w:szCs w:val="24"/>
                <w:lang w:val="ru-RU"/>
              </w:rPr>
              <w:t>и</w:t>
            </w:r>
            <w:r w:rsidRPr="00322FB2">
              <w:rPr>
                <w:sz w:val="24"/>
                <w:szCs w:val="24"/>
                <w:lang w:val="ru-RU"/>
              </w:rPr>
              <w:t>ровка условий и форм обучения, методов и приёмов</w:t>
            </w:r>
            <w:r w:rsidRPr="00322FB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3B71BE" w:rsidRPr="00322FB2" w:rsidRDefault="003B71BE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lastRenderedPageBreak/>
              <w:t>- соответствие созданных усл</w:t>
            </w:r>
            <w:r w:rsidRPr="00322FB2">
              <w:rPr>
                <w:sz w:val="24"/>
                <w:szCs w:val="24"/>
                <w:lang w:val="ru-RU"/>
              </w:rPr>
              <w:t>о</w:t>
            </w:r>
            <w:r w:rsidRPr="00322FB2">
              <w:rPr>
                <w:sz w:val="24"/>
                <w:szCs w:val="24"/>
                <w:lang w:val="ru-RU"/>
              </w:rPr>
              <w:t>вий и выбранных коррекционно-развивающих и образовательных программ особым образовател</w:t>
            </w:r>
            <w:r w:rsidRPr="00322FB2">
              <w:rPr>
                <w:sz w:val="24"/>
                <w:szCs w:val="24"/>
                <w:lang w:val="ru-RU"/>
              </w:rPr>
              <w:t>ь</w:t>
            </w:r>
            <w:r w:rsidRPr="00322FB2">
              <w:rPr>
                <w:sz w:val="24"/>
                <w:szCs w:val="24"/>
                <w:lang w:val="ru-RU"/>
              </w:rPr>
              <w:lastRenderedPageBreak/>
              <w:t>ным потребностям</w:t>
            </w:r>
            <w:r w:rsidRPr="00322FB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sz w:val="24"/>
                <w:szCs w:val="24"/>
                <w:lang w:val="ru-RU"/>
              </w:rPr>
              <w:t>ребёнка.</w:t>
            </w:r>
          </w:p>
        </w:tc>
      </w:tr>
      <w:tr w:rsidR="00B966AF" w:rsidRPr="00322FB2" w:rsidTr="00322FB2">
        <w:tc>
          <w:tcPr>
            <w:tcW w:w="2137" w:type="dxa"/>
          </w:tcPr>
          <w:p w:rsidR="00B966AF" w:rsidRPr="00322FB2" w:rsidRDefault="00B966AF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lastRenderedPageBreak/>
              <w:t>Третий этап. О</w:t>
            </w:r>
            <w:r w:rsidRPr="00322FB2">
              <w:rPr>
                <w:sz w:val="24"/>
                <w:szCs w:val="24"/>
                <w:lang w:val="ru-RU"/>
              </w:rPr>
              <w:t>с</w:t>
            </w:r>
            <w:r w:rsidRPr="00322FB2">
              <w:rPr>
                <w:sz w:val="24"/>
                <w:szCs w:val="24"/>
                <w:lang w:val="ru-RU"/>
              </w:rPr>
              <w:t xml:space="preserve">новной 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B966AF" w:rsidRPr="00322FB2" w:rsidRDefault="00B966AF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реализация в практику педагогической деятельн</w:t>
            </w:r>
            <w:r w:rsidRPr="00322FB2">
              <w:rPr>
                <w:sz w:val="24"/>
                <w:szCs w:val="24"/>
                <w:lang w:val="ru-RU"/>
              </w:rPr>
              <w:t>о</w:t>
            </w:r>
            <w:r w:rsidRPr="00322FB2">
              <w:rPr>
                <w:sz w:val="24"/>
                <w:szCs w:val="24"/>
                <w:lang w:val="ru-RU"/>
              </w:rPr>
              <w:t>сти разработанной траектории обучения ребенка с ОВЗ;</w:t>
            </w:r>
          </w:p>
          <w:p w:rsidR="00B966AF" w:rsidRPr="00322FB2" w:rsidRDefault="00B966AF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корректировка построения траектории на основ</w:t>
            </w:r>
            <w:r w:rsidRPr="00322FB2">
              <w:rPr>
                <w:sz w:val="24"/>
                <w:szCs w:val="24"/>
                <w:lang w:val="ru-RU"/>
              </w:rPr>
              <w:t>а</w:t>
            </w:r>
            <w:r w:rsidRPr="00322FB2">
              <w:rPr>
                <w:sz w:val="24"/>
                <w:szCs w:val="24"/>
                <w:lang w:val="ru-RU"/>
              </w:rPr>
              <w:t>нии мониторинговых результатов (с привлечением специалистов)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B966AF" w:rsidRPr="00322FB2" w:rsidRDefault="00B966AF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ИОМ (реализация индивид</w:t>
            </w:r>
            <w:r w:rsidRPr="00322FB2">
              <w:rPr>
                <w:sz w:val="24"/>
                <w:szCs w:val="24"/>
                <w:lang w:val="ru-RU"/>
              </w:rPr>
              <w:t>у</w:t>
            </w:r>
            <w:r w:rsidRPr="00322FB2">
              <w:rPr>
                <w:sz w:val="24"/>
                <w:szCs w:val="24"/>
                <w:lang w:val="ru-RU"/>
              </w:rPr>
              <w:t>ального образовательного ма</w:t>
            </w:r>
            <w:r w:rsidRPr="00322FB2">
              <w:rPr>
                <w:sz w:val="24"/>
                <w:szCs w:val="24"/>
                <w:lang w:val="ru-RU"/>
              </w:rPr>
              <w:t>р</w:t>
            </w:r>
            <w:r w:rsidRPr="00322FB2">
              <w:rPr>
                <w:sz w:val="24"/>
                <w:szCs w:val="24"/>
                <w:lang w:val="ru-RU"/>
              </w:rPr>
              <w:t>шрута)</w:t>
            </w:r>
          </w:p>
        </w:tc>
      </w:tr>
      <w:tr w:rsidR="00B966AF" w:rsidRPr="00322FB2" w:rsidTr="00322FB2">
        <w:tc>
          <w:tcPr>
            <w:tcW w:w="2137" w:type="dxa"/>
          </w:tcPr>
          <w:p w:rsidR="00B966AF" w:rsidRPr="00322FB2" w:rsidRDefault="00B966AF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 xml:space="preserve">Четвертый этап. Рефлекторный </w:t>
            </w:r>
          </w:p>
        </w:tc>
        <w:tc>
          <w:tcPr>
            <w:tcW w:w="5626" w:type="dxa"/>
            <w:tcBorders>
              <w:right w:val="single" w:sz="4" w:space="0" w:color="auto"/>
            </w:tcBorders>
          </w:tcPr>
          <w:p w:rsidR="00B966AF" w:rsidRPr="00322FB2" w:rsidRDefault="00B966AF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анализ результатов обучения</w:t>
            </w:r>
          </w:p>
          <w:p w:rsidR="00B966AF" w:rsidRPr="00322FB2" w:rsidRDefault="00B966AF" w:rsidP="00322FB2">
            <w:pPr>
              <w:pStyle w:val="Heading2"/>
              <w:spacing w:before="0" w:line="36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прогнозирующий анализ результатов освоения программы (опережающее проектирование)</w:t>
            </w:r>
          </w:p>
        </w:tc>
        <w:tc>
          <w:tcPr>
            <w:tcW w:w="3693" w:type="dxa"/>
            <w:tcBorders>
              <w:left w:val="single" w:sz="4" w:space="0" w:color="auto"/>
            </w:tcBorders>
          </w:tcPr>
          <w:p w:rsidR="00B966AF" w:rsidRPr="00322FB2" w:rsidRDefault="00B966AF" w:rsidP="00322FB2">
            <w:pPr>
              <w:pStyle w:val="Heading2"/>
              <w:spacing w:before="156" w:line="360" w:lineRule="auto"/>
              <w:ind w:left="0" w:right="41" w:firstLine="0"/>
              <w:jc w:val="left"/>
              <w:rPr>
                <w:sz w:val="24"/>
                <w:szCs w:val="24"/>
                <w:lang w:val="ru-RU"/>
              </w:rPr>
            </w:pPr>
            <w:r w:rsidRPr="00322FB2">
              <w:rPr>
                <w:sz w:val="24"/>
                <w:szCs w:val="24"/>
                <w:lang w:val="ru-RU"/>
              </w:rPr>
              <w:t>- Достижение запланированного результата обучения</w:t>
            </w:r>
          </w:p>
        </w:tc>
      </w:tr>
    </w:tbl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9D5458" w:rsidRDefault="009D5458" w:rsidP="008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458" w:rsidRDefault="009D5458" w:rsidP="008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458" w:rsidRDefault="009D5458" w:rsidP="008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0E14" w:rsidRDefault="008B493F" w:rsidP="008B49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493F">
        <w:rPr>
          <w:rFonts w:ascii="Times New Roman" w:hAnsi="Times New Roman"/>
          <w:b/>
          <w:sz w:val="24"/>
          <w:szCs w:val="24"/>
          <w:lang w:val="ru-RU"/>
        </w:rPr>
        <w:t>Механизмы взаимодействия в разработке и реализации программы</w:t>
      </w: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320824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group id="_x0000_s1061" style="position:absolute;margin-left:97.6pt;margin-top:20.75pt;width:419.5pt;height:184.5pt;z-index:251657728;mso-wrap-distance-left:0;mso-wrap-distance-right:0;mso-position-horizontal-relative:page" coordorigin="1485,232" coordsize="8390,3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373;top:1386;width:2534;height:1096">
              <v:imagedata r:id="rId6" o:title=""/>
            </v:shape>
            <v:shape id="_x0000_s1063" type="#_x0000_t75" style="position:absolute;left:4727;top:3186;width:1994;height:734">
              <v:imagedata r:id="rId7" o:title=""/>
            </v:shape>
            <v:shape id="_x0000_s1064" style="position:absolute;left:5574;top:2474;width:120;height:720" coordorigin="5574,2474" coordsize="120,720" o:spt="100" adj="0,,0" path="m5574,3074r59,120l5684,3094r-58,l5626,3074r-52,xm5626,3074r,20l5641,3094r,-20l5626,3074xm5641,3074r,20l5684,3094r10,-20l5641,3074xm5642,2474r-15,l5626,3074r15,l5642,2474xe" fillcolor="black" stroked="f">
              <v:stroke joinstyle="round"/>
              <v:formulas/>
              <v:path arrowok="t" o:connecttype="segments"/>
            </v:shape>
            <v:shape id="_x0000_s1065" type="#_x0000_t75" style="position:absolute;left:7606;top:2826;width:2175;height:736">
              <v:imagedata r:id="rId8" o:title=""/>
            </v:shape>
            <v:shape id="_x0000_s1066" style="position:absolute;left:6889;top:2288;width:725;height:726" coordorigin="6889,2288" coordsize="725,726" o:spt="100" adj="0,,0" path="m7523,2935r-37,37l7614,3014r-22,-65l7538,2949r-15,-14xm7534,2924r-11,11l7538,2949r10,-11l7534,2924xm7571,2887r-37,37l7548,2938r-10,11l7592,2949r-21,-62xm6900,2288r-11,11l7523,2935r11,-11l6900,2288xe" fillcolor="black" stroked="f">
              <v:stroke joinstyle="round"/>
              <v:formulas/>
              <v:path arrowok="t" o:connecttype="segments"/>
            </v:shape>
            <v:shape id="_x0000_s1067" type="#_x0000_t75" style="position:absolute;left:7606;top:232;width:2268;height:1092">
              <v:imagedata r:id="rId9" o:title=""/>
            </v:shape>
            <v:shape id="_x0000_s1068" style="position:absolute;left:6895;top:1194;width:725;height:548" coordorigin="6895,1194" coordsize="725,548" o:spt="100" adj="0,,0" path="m7519,1261r-624,469l6904,1742r624,-470l7519,1261xm7593,1248r-58,l7544,1261r-16,11l7560,1314r33,-66xm7535,1248r-16,13l7528,1272r16,-12l7535,1248xm7620,1194r-132,25l7519,1260r16,-12l7593,1248r27,-54xe" fillcolor="black" stroked="f">
              <v:stroke joinstyle="round"/>
              <v:formulas/>
              <v:path arrowok="t" o:connecttype="segments"/>
            </v:shape>
            <v:shape id="_x0000_s1069" type="#_x0000_t75" style="position:absolute;left:1486;top:2647;width:2895;height:915">
              <v:imagedata r:id="rId10" o:title=""/>
            </v:shape>
            <v:shape id="_x0000_s1070" style="position:absolute;left:3834;top:2287;width:544;height:367" coordorigin="3834,2287" coordsize="544,367" o:spt="100" adj="0,,0" path="m3901,2537r-67,117l3968,2637r-22,-32l3922,2605r-9,-13l3930,2581r-29,-44xm3930,2581r-17,11l3922,2605r16,-11l3930,2581xm3938,2594r-16,11l3946,2605r-8,-11xm4370,2287r-440,294l3938,2594r440,-294l4370,2287xe" fillcolor="black" stroked="f">
              <v:stroke joinstyle="round"/>
              <v:formulas/>
              <v:path arrowok="t" o:connecttype="segments"/>
            </v:shape>
            <v:shape id="_x0000_s1071" type="#_x0000_t75" style="position:absolute;left:1485;top:320;width:2057;height:1003">
              <v:imagedata r:id="rId11" o:title=""/>
            </v:shape>
            <v:shape id="_x0000_s1072" style="position:absolute;left:3294;top:1354;width:1082;height:228" coordorigin="3294,1354" coordsize="1082,228" o:spt="100" adj="0,,0" path="m3413,1406r-2,15l4373,1582r2,-15l3413,1406xm3422,1354r-128,39l3402,1472r9,-51l3391,1417r3,-15l3414,1402r8,-48xm3394,1402r-3,15l3411,1421r2,-15l3394,1402xm3414,1402r-20,l3413,1406r1,-4xe" fillcolor="black" stroked="f">
              <v:stroke joinstyle="round"/>
              <v:formulas/>
              <v:path arrowok="t" o:connecttype="segments"/>
            </v:shape>
            <v:shape id="_x0000_s1073" type="#_x0000_t75" style="position:absolute;left:4553;top:320;width:1995;height:733">
              <v:imagedata r:id="rId12" o:title=""/>
            </v:shape>
            <v:shape id="_x0000_s1074" type="#_x0000_t75" style="position:absolute;left:5571;top:1046;width:120;height:348">
              <v:imagedata r:id="rId13" o:title=""/>
            </v:shape>
            <v:shape id="_x0000_s1075" type="#_x0000_t75" style="position:absolute;left:1486;top:1567;width:1814;height:777">
              <v:imagedata r:id="rId14" o:title=""/>
            </v:shape>
            <v:shape id="_x0000_s1076" type="#_x0000_t75" style="position:absolute;left:7702;top:1728;width:2172;height:616">
              <v:imagedata r:id="rId15" o:title=""/>
            </v:shape>
            <v:shape id="_x0000_s1077" style="position:absolute;left:6899;top:1927;width:811;height:154" coordorigin="6899,1927" coordsize="811,154" o:spt="100" adj="0,,0" path="m7589,2029r-6,52l7709,2037r-8,-6l7609,2031r-20,-2xm7591,2014r-2,15l7609,2031r2,-14l7591,2014xm7598,1962r-7,52l7611,2017r-2,14l7701,2031r-103,-69xm6900,1927r-1,15l7589,2029r2,-15l6900,1927xe" fillcolor="black" stroked="f">
              <v:stroke joinstyle="round"/>
              <v:formulas/>
              <v:path arrowok="t" o:connecttype="segments"/>
            </v:shape>
            <v:shape id="_x0000_s1078" style="position:absolute;left:3293;top:1893;width:1088;height:120" coordorigin="3293,1893" coordsize="1088,120" o:spt="100" adj="0,,0" path="m3411,1893r-118,62l3414,2013r-1,-52l3393,1961r-1,-15l3412,1946r-1,-53xm3412,1946r-20,l3393,1961r20,l3412,1946xm3413,1961r-20,l3413,1961r,xm4380,1927r-968,19l3413,1961r967,-19l4380,19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668;top:570;width:1694;height:495" filled="f" stroked="f">
              <v:textbox style="mso-next-textbox:#_x0000_s1079" inset="0,0,0,0">
                <w:txbxContent>
                  <w:p w:rsidR="004B72DF" w:rsidRDefault="004B72DF" w:rsidP="008B493F">
                    <w:pPr>
                      <w:spacing w:before="5" w:line="265" w:lineRule="exact"/>
                      <w:jc w:val="center"/>
                    </w:pPr>
                    <w:r>
                      <w:rPr>
                        <w:lang w:val="ru-RU"/>
                      </w:rPr>
                      <w:t>Совет родителей</w:t>
                    </w:r>
                  </w:p>
                </w:txbxContent>
              </v:textbox>
            </v:shape>
            <v:shape id="_x0000_s1080" type="#_x0000_t202" style="position:absolute;left:5199;top:572;width:705;height:221" filled="f" stroked="f">
              <v:textbox style="mso-next-textbox:#_x0000_s1080" inset="0,0,0,0">
                <w:txbxContent>
                  <w:p w:rsidR="004B72DF" w:rsidRDefault="004B72DF" w:rsidP="008B493F">
                    <w:pPr>
                      <w:spacing w:line="221" w:lineRule="exact"/>
                      <w:ind w:right="-15"/>
                    </w:pPr>
                    <w:r>
                      <w:t>ЦПМС</w:t>
                    </w:r>
                  </w:p>
                </w:txbxContent>
              </v:textbox>
            </v:shape>
            <v:shape id="_x0000_s1081" type="#_x0000_t202" style="position:absolute;left:7927;top:361;width:1628;height:840" filled="f" stroked="f">
              <v:textbox style="mso-next-textbox:#_x0000_s1081" inset="0,0,0,0">
                <w:txbxContent>
                  <w:p w:rsidR="004B72DF" w:rsidRPr="00666438" w:rsidRDefault="004B72DF" w:rsidP="008B493F">
                    <w:pPr>
                      <w:spacing w:before="43" w:line="265" w:lineRule="exact"/>
                      <w:ind w:left="254" w:right="25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ГЦРО</w:t>
                    </w:r>
                  </w:p>
                </w:txbxContent>
              </v:textbox>
            </v:shape>
            <v:shape id="_x0000_s1082" type="#_x0000_t202" style="position:absolute;left:4981;top:1515;width:1317;height:221" filled="f" stroked="f">
              <v:textbox style="mso-next-textbox:#_x0000_s1082" inset="0,0,0,0">
                <w:txbxContent>
                  <w:p w:rsidR="004B72DF" w:rsidRPr="00666438" w:rsidRDefault="004B72DF" w:rsidP="00666438"/>
                </w:txbxContent>
              </v:textbox>
            </v:shape>
            <v:shape id="_x0000_s1083" type="#_x0000_t202" style="position:absolute;left:2009;top:1818;width:768;height:221" filled="f" stroked="f">
              <v:textbox style="mso-next-textbox:#_x0000_s1083" inset="0,0,0,0">
                <w:txbxContent>
                  <w:p w:rsidR="004B72DF" w:rsidRPr="00666438" w:rsidRDefault="004B72DF" w:rsidP="008B493F">
                    <w:pPr>
                      <w:spacing w:line="221" w:lineRule="exact"/>
                      <w:ind w:right="-19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ИРО</w:t>
                    </w:r>
                  </w:p>
                </w:txbxContent>
              </v:textbox>
            </v:shape>
            <v:shape id="_x0000_s1084" type="#_x0000_t202" style="position:absolute;left:4578;top:1825;width:2121;height:531" filled="f" stroked="f">
              <v:textbox style="mso-next-textbox:#_x0000_s1084" inset="0,0,0,0">
                <w:txbxContent>
                  <w:p w:rsidR="004B72DF" w:rsidRPr="00666438" w:rsidRDefault="004B72DF" w:rsidP="0066643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Открытая школа № 97</w:t>
                    </w:r>
                  </w:p>
                </w:txbxContent>
              </v:textbox>
            </v:shape>
            <v:shape id="_x0000_s1085" type="#_x0000_t202" style="position:absolute;left:7941;top:1978;width:1694;height:221" filled="f" stroked="f">
              <v:textbox style="mso-next-textbox:#_x0000_s1085" inset="0,0,0,0">
                <w:txbxContent>
                  <w:p w:rsidR="004B72DF" w:rsidRPr="00666438" w:rsidRDefault="004B72DF" w:rsidP="0066643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Моу ОСШ № 94</w:t>
                    </w:r>
                  </w:p>
                </w:txbxContent>
              </v:textbox>
            </v:shape>
            <v:shape id="_x0000_s1086" type="#_x0000_t202" style="position:absolute;left:1714;top:2776;width:2442;height:533" filled="f" stroked="f">
              <v:textbox style="mso-next-textbox:#_x0000_s1086" inset="0,0,0,0">
                <w:txbxContent>
                  <w:p w:rsidR="004B72DF" w:rsidRPr="00666438" w:rsidRDefault="004B72DF" w:rsidP="0066643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Центр «ЛАД»</w:t>
                    </w:r>
                  </w:p>
                </w:txbxContent>
              </v:textbox>
            </v:shape>
            <v:shape id="_x0000_s1087" type="#_x0000_t202" style="position:absolute;left:5361;top:3321;width:730;height:221" filled="f" stroked="f">
              <v:textbox style="mso-next-textbox:#_x0000_s1087" inset="0,0,0,0">
                <w:txbxContent>
                  <w:p w:rsidR="004B72DF" w:rsidRDefault="004B72DF" w:rsidP="008B493F">
                    <w:pPr>
                      <w:spacing w:line="221" w:lineRule="exact"/>
                      <w:ind w:right="-17"/>
                    </w:pPr>
                    <w:r>
                      <w:t>ПМПК</w:t>
                    </w:r>
                  </w:p>
                </w:txbxContent>
              </v:textbox>
            </v:shape>
            <v:shape id="_x0000_s1088" type="#_x0000_t202" style="position:absolute;left:7800;top:2956;width:1789;height:533" filled="f" stroked="f">
              <v:textbox style="mso-next-textbox:#_x0000_s1088" inset="0,0,0,0">
                <w:txbxContent>
                  <w:p w:rsidR="004B72DF" w:rsidRPr="00666438" w:rsidRDefault="004B72DF" w:rsidP="008B493F">
                    <w:pPr>
                      <w:spacing w:before="43" w:line="265" w:lineRule="exact"/>
                      <w:ind w:left="-1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Детская поликл</w:t>
                    </w:r>
                    <w:r>
                      <w:rPr>
                        <w:lang w:val="ru-RU"/>
                      </w:rPr>
                      <w:t>и</w:t>
                    </w:r>
                    <w:r>
                      <w:rPr>
                        <w:lang w:val="ru-RU"/>
                      </w:rPr>
                      <w:t xml:space="preserve">ника </w:t>
                    </w:r>
                    <w:r>
                      <w:t xml:space="preserve"> №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880E14" w:rsidRDefault="00880E1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C73831" w:rsidRDefault="00C7383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136B" w:rsidRDefault="00A7136B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136B" w:rsidRDefault="00A7136B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136B" w:rsidRDefault="00A7136B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136B" w:rsidRDefault="00A7136B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7136B" w:rsidRPr="001465A0" w:rsidRDefault="00A7136B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137953" w:rsidRDefault="00137953" w:rsidP="00137953">
      <w:pPr>
        <w:pStyle w:val="Heading1"/>
        <w:spacing w:before="224"/>
        <w:ind w:right="48"/>
        <w:jc w:val="center"/>
        <w:rPr>
          <w:lang w:val="ru-RU"/>
        </w:rPr>
      </w:pPr>
      <w:r w:rsidRPr="005360E0">
        <w:rPr>
          <w:lang w:val="ru-RU"/>
        </w:rPr>
        <w:t>Требования к условиям реализации программы</w:t>
      </w:r>
      <w:r>
        <w:rPr>
          <w:lang w:val="ru-RU"/>
        </w:rPr>
        <w:t xml:space="preserve"> для детей с ОВЗ</w:t>
      </w:r>
    </w:p>
    <w:p w:rsidR="00137953" w:rsidRDefault="00137953" w:rsidP="00137953">
      <w:pPr>
        <w:pStyle w:val="Heading1"/>
        <w:spacing w:before="224"/>
        <w:ind w:right="48"/>
        <w:jc w:val="center"/>
        <w:rPr>
          <w:lang w:val="ru-RU"/>
        </w:rPr>
      </w:pP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7029"/>
      </w:tblGrid>
      <w:tr w:rsidR="00137953" w:rsidRPr="00322FB2" w:rsidTr="00322FB2">
        <w:tc>
          <w:tcPr>
            <w:tcW w:w="2536" w:type="dxa"/>
          </w:tcPr>
          <w:p w:rsidR="00137953" w:rsidRPr="00322FB2" w:rsidRDefault="00137953" w:rsidP="00322FB2">
            <w:pPr>
              <w:pStyle w:val="Heading1"/>
              <w:spacing w:before="224"/>
              <w:ind w:left="0" w:right="48"/>
              <w:jc w:val="center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Психолого-педагогические усл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вия</w:t>
            </w:r>
          </w:p>
        </w:tc>
        <w:tc>
          <w:tcPr>
            <w:tcW w:w="7029" w:type="dxa"/>
          </w:tcPr>
          <w:p w:rsidR="00137953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наличие возможности дифференциации условий обучения</w:t>
            </w:r>
            <w:r w:rsidRPr="00322FB2">
              <w:rPr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в соо</w:t>
            </w:r>
            <w:r w:rsidRPr="00322FB2">
              <w:rPr>
                <w:b w:val="0"/>
                <w:lang w:val="ru-RU"/>
              </w:rPr>
              <w:t>т</w:t>
            </w:r>
            <w:r w:rsidRPr="00322FB2">
              <w:rPr>
                <w:b w:val="0"/>
                <w:lang w:val="ru-RU"/>
              </w:rPr>
              <w:t>ветствии с рекомендациями психолого-медико-педагогической</w:t>
            </w:r>
            <w:r w:rsidRPr="00322FB2">
              <w:rPr>
                <w:b w:val="0"/>
                <w:spacing w:val="-15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комиссии: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оптимальный режим учебных нагрузок;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вариативные формы получения образования и специализир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ванной помощи (заочное обучение);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коррекционная направленность учебно-воспитательного пр</w:t>
            </w:r>
            <w:r w:rsidRPr="00322FB2">
              <w:rPr>
                <w:b w:val="0"/>
                <w:lang w:val="ru-RU"/>
              </w:rPr>
              <w:t>о</w:t>
            </w:r>
            <w:r w:rsidRPr="00322FB2">
              <w:rPr>
                <w:b w:val="0"/>
                <w:lang w:val="ru-RU"/>
              </w:rPr>
              <w:t>цесса;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учет индивидуальных особенностей ребенка;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соблюдение комфортного психоэмоционального режима;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lang w:val="ru-RU"/>
              </w:rPr>
            </w:pPr>
            <w:r w:rsidRPr="00322FB2">
              <w:rPr>
                <w:b w:val="0"/>
                <w:lang w:val="ru-RU"/>
              </w:rPr>
              <w:t>- использование Икт и других современных педагогических</w:t>
            </w:r>
            <w:r w:rsidRPr="00322FB2">
              <w:rPr>
                <w:b w:val="0"/>
                <w:spacing w:val="-10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те</w:t>
            </w:r>
            <w:r w:rsidRPr="00322FB2">
              <w:rPr>
                <w:b w:val="0"/>
                <w:lang w:val="ru-RU"/>
              </w:rPr>
              <w:t>х</w:t>
            </w:r>
            <w:r w:rsidRPr="00322FB2">
              <w:rPr>
                <w:b w:val="0"/>
                <w:lang w:val="ru-RU"/>
              </w:rPr>
              <w:t>нологий</w:t>
            </w:r>
          </w:p>
        </w:tc>
      </w:tr>
      <w:tr w:rsidR="00A0701A" w:rsidRPr="00322FB2" w:rsidTr="00322FB2">
        <w:tc>
          <w:tcPr>
            <w:tcW w:w="2536" w:type="dxa"/>
          </w:tcPr>
          <w:p w:rsidR="00A0701A" w:rsidRPr="00322FB2" w:rsidRDefault="00A0701A" w:rsidP="00322FB2">
            <w:pPr>
              <w:pStyle w:val="Heading1"/>
              <w:spacing w:before="224"/>
              <w:ind w:left="0" w:right="48"/>
              <w:jc w:val="center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специализированные условия</w:t>
            </w:r>
          </w:p>
        </w:tc>
        <w:tc>
          <w:tcPr>
            <w:tcW w:w="7029" w:type="dxa"/>
          </w:tcPr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введение в содержание обучения специальных разделов, н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t>правленных на решение  задач развития ребенка;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возможность использования специальных приемов, методов, средств;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дифференцированное и индивидуализированное обучение с учётом специфики нарушения здоровья</w:t>
            </w:r>
            <w:r w:rsidRPr="00322FB2">
              <w:rPr>
                <w:b w:val="0"/>
                <w:spacing w:val="-14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ребёнка;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возможность участия детей с ОВЗ вместе с нормально-</w:t>
            </w:r>
            <w:r w:rsidRPr="00322FB2">
              <w:rPr>
                <w:b w:val="0"/>
                <w:lang w:val="ru-RU"/>
              </w:rPr>
              <w:lastRenderedPageBreak/>
              <w:t>развивающимися детьми во всех внеклассных</w:t>
            </w:r>
            <w:r w:rsidRPr="00322FB2">
              <w:rPr>
                <w:b w:val="0"/>
                <w:spacing w:val="-7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мероприятиях</w:t>
            </w:r>
            <w:r w:rsidRPr="00322FB2">
              <w:rPr>
                <w:lang w:val="ru-RU"/>
              </w:rPr>
              <w:t>.</w:t>
            </w:r>
          </w:p>
        </w:tc>
      </w:tr>
      <w:tr w:rsidR="00A0701A" w:rsidRPr="00322FB2" w:rsidTr="00322FB2">
        <w:tc>
          <w:tcPr>
            <w:tcW w:w="2536" w:type="dxa"/>
          </w:tcPr>
          <w:p w:rsidR="00A0701A" w:rsidRPr="00322FB2" w:rsidRDefault="00A0701A" w:rsidP="00322FB2">
            <w:pPr>
              <w:pStyle w:val="Heading1"/>
              <w:spacing w:before="224"/>
              <w:ind w:left="0" w:right="48"/>
              <w:jc w:val="center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lastRenderedPageBreak/>
              <w:t>здоровьесберегающие условия</w:t>
            </w:r>
          </w:p>
        </w:tc>
        <w:tc>
          <w:tcPr>
            <w:tcW w:w="7029" w:type="dxa"/>
          </w:tcPr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lang w:val="ru-RU"/>
              </w:rPr>
              <w:t xml:space="preserve">- </w:t>
            </w:r>
            <w:r w:rsidRPr="00322FB2">
              <w:rPr>
                <w:b w:val="0"/>
                <w:lang w:val="ru-RU"/>
              </w:rPr>
              <w:t>профилактика физических, умственных и психологических п</w:t>
            </w:r>
            <w:r w:rsidRPr="00322FB2">
              <w:rPr>
                <w:b w:val="0"/>
                <w:lang w:val="ru-RU"/>
              </w:rPr>
              <w:t>е</w:t>
            </w:r>
            <w:r w:rsidRPr="00322FB2">
              <w:rPr>
                <w:b w:val="0"/>
                <w:lang w:val="ru-RU"/>
              </w:rPr>
              <w:t>регрузок обучающихся;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соблюдение санитарно-гигиенических правил и</w:t>
            </w:r>
            <w:r w:rsidRPr="00322FB2">
              <w:rPr>
                <w:b w:val="0"/>
                <w:spacing w:val="-2"/>
                <w:lang w:val="ru-RU"/>
              </w:rPr>
              <w:t xml:space="preserve"> </w:t>
            </w:r>
            <w:r w:rsidRPr="00322FB2">
              <w:rPr>
                <w:b w:val="0"/>
                <w:lang w:val="ru-RU"/>
              </w:rPr>
              <w:t>норм</w:t>
            </w:r>
          </w:p>
        </w:tc>
      </w:tr>
      <w:tr w:rsidR="00A0701A" w:rsidRPr="00322FB2" w:rsidTr="00322FB2">
        <w:tc>
          <w:tcPr>
            <w:tcW w:w="2536" w:type="dxa"/>
          </w:tcPr>
          <w:p w:rsidR="00A0701A" w:rsidRPr="00322FB2" w:rsidRDefault="00A0701A" w:rsidP="00322FB2">
            <w:pPr>
              <w:tabs>
                <w:tab w:val="left" w:pos="351"/>
              </w:tabs>
              <w:spacing w:before="12"/>
              <w:ind w:left="110"/>
              <w:jc w:val="center"/>
              <w:rPr>
                <w:rFonts w:ascii="Times New Roman" w:hAnsi="Times New Roman"/>
                <w:sz w:val="24"/>
              </w:rPr>
            </w:pPr>
            <w:r w:rsidRPr="00322FB2">
              <w:rPr>
                <w:rFonts w:ascii="Times New Roman" w:hAnsi="Times New Roman"/>
                <w:sz w:val="24"/>
                <w:lang w:val="ru-RU"/>
              </w:rPr>
              <w:t>Программно-методическое обе</w:t>
            </w:r>
            <w:r w:rsidRPr="00322FB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22FB2">
              <w:rPr>
                <w:rFonts w:ascii="Times New Roman" w:hAnsi="Times New Roman"/>
                <w:sz w:val="24"/>
                <w:lang w:val="ru-RU"/>
              </w:rPr>
              <w:t>печение</w:t>
            </w:r>
          </w:p>
          <w:p w:rsidR="00A0701A" w:rsidRPr="00322FB2" w:rsidRDefault="00A0701A" w:rsidP="00322FB2">
            <w:pPr>
              <w:pStyle w:val="Heading1"/>
              <w:spacing w:before="224"/>
              <w:ind w:left="0" w:right="48"/>
              <w:jc w:val="center"/>
              <w:rPr>
                <w:b w:val="0"/>
                <w:lang w:val="ru-RU"/>
              </w:rPr>
            </w:pPr>
          </w:p>
        </w:tc>
        <w:tc>
          <w:tcPr>
            <w:tcW w:w="7029" w:type="dxa"/>
          </w:tcPr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корректировка рабочих программ предметных курсов с учетом наличия детей группы ОВЗ</w:t>
            </w:r>
            <w:r w:rsidR="00A7136B" w:rsidRPr="00322FB2">
              <w:rPr>
                <w:b w:val="0"/>
                <w:lang w:val="ru-RU"/>
              </w:rPr>
              <w:t>;</w:t>
            </w:r>
          </w:p>
          <w:p w:rsidR="00A7136B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диагностический и коррекционно-развивающий инструмент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t>рий;</w:t>
            </w:r>
          </w:p>
          <w:p w:rsidR="00A7136B" w:rsidRPr="00322FB2" w:rsidRDefault="00A7136B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наличие учебников и учебных пособий для специальных (ко</w:t>
            </w:r>
            <w:r w:rsidRPr="00322FB2">
              <w:rPr>
                <w:b w:val="0"/>
                <w:lang w:val="ru-RU"/>
              </w:rPr>
              <w:t>р</w:t>
            </w:r>
            <w:r w:rsidRPr="00322FB2">
              <w:rPr>
                <w:b w:val="0"/>
                <w:lang w:val="ru-RU"/>
              </w:rPr>
              <w:t>рекционных) образовательных учреждений (соответствующего вида), в том числе цифровых образовательных ресурсов.</w:t>
            </w:r>
          </w:p>
          <w:p w:rsidR="00A0701A" w:rsidRPr="00322FB2" w:rsidRDefault="00A0701A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</w:p>
        </w:tc>
      </w:tr>
      <w:tr w:rsidR="00A7136B" w:rsidRPr="00322FB2" w:rsidTr="00322FB2">
        <w:tc>
          <w:tcPr>
            <w:tcW w:w="2536" w:type="dxa"/>
          </w:tcPr>
          <w:p w:rsidR="00A7136B" w:rsidRPr="00322FB2" w:rsidRDefault="00A7136B" w:rsidP="00322FB2">
            <w:pPr>
              <w:tabs>
                <w:tab w:val="left" w:pos="351"/>
              </w:tabs>
              <w:spacing w:before="12"/>
              <w:ind w:left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lang w:val="ru-RU"/>
              </w:rPr>
              <w:t>Кадровое обеспеч</w:t>
            </w:r>
            <w:r w:rsidRPr="00322FB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lang w:val="ru-RU"/>
              </w:rPr>
              <w:t xml:space="preserve">ние </w:t>
            </w:r>
          </w:p>
        </w:tc>
        <w:tc>
          <w:tcPr>
            <w:tcW w:w="7029" w:type="dxa"/>
          </w:tcPr>
          <w:p w:rsidR="00A7136B" w:rsidRPr="00322FB2" w:rsidRDefault="00A7136B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- наличие педагогов, прошедших переподготовку и повышение квалификации работников образовательных учреждений, зан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t>мающихся решением вопросов образования детей с ограниче</w:t>
            </w:r>
            <w:r w:rsidRPr="00322FB2">
              <w:rPr>
                <w:b w:val="0"/>
                <w:lang w:val="ru-RU"/>
              </w:rPr>
              <w:t>н</w:t>
            </w:r>
            <w:r w:rsidRPr="00322FB2">
              <w:rPr>
                <w:b w:val="0"/>
                <w:lang w:val="ru-RU"/>
              </w:rPr>
              <w:t>ными    возможностями    здоровья. По согласованию могут пр</w:t>
            </w:r>
            <w:r w:rsidRPr="00322FB2">
              <w:rPr>
                <w:b w:val="0"/>
                <w:lang w:val="ru-RU"/>
              </w:rPr>
              <w:t>и</w:t>
            </w:r>
            <w:r w:rsidRPr="00322FB2">
              <w:rPr>
                <w:b w:val="0"/>
                <w:lang w:val="ru-RU"/>
              </w:rPr>
              <w:t>влекаться к сопровождению обучающегося с ОВЗ смежные сп</w:t>
            </w:r>
            <w:r w:rsidRPr="00322FB2">
              <w:rPr>
                <w:b w:val="0"/>
                <w:lang w:val="ru-RU"/>
              </w:rPr>
              <w:t>е</w:t>
            </w:r>
            <w:r w:rsidRPr="00322FB2">
              <w:rPr>
                <w:b w:val="0"/>
                <w:lang w:val="ru-RU"/>
              </w:rPr>
              <w:t>циалисты (в рамках сетевого взаимодействия)  педагоги (дефе</w:t>
            </w:r>
            <w:r w:rsidRPr="00322FB2">
              <w:rPr>
                <w:b w:val="0"/>
                <w:lang w:val="ru-RU"/>
              </w:rPr>
              <w:t>к</w:t>
            </w:r>
            <w:r w:rsidRPr="00322FB2">
              <w:rPr>
                <w:b w:val="0"/>
                <w:lang w:val="ru-RU"/>
              </w:rPr>
              <w:t>толог, тифлопедагог, сурдопедагог), медицинские работники (психоневролог, невропатолог), представители органов внутре</w:t>
            </w:r>
            <w:r w:rsidRPr="00322FB2">
              <w:rPr>
                <w:b w:val="0"/>
                <w:lang w:val="ru-RU"/>
              </w:rPr>
              <w:t>н</w:t>
            </w:r>
            <w:r w:rsidRPr="00322FB2">
              <w:rPr>
                <w:b w:val="0"/>
                <w:lang w:val="ru-RU"/>
              </w:rPr>
              <w:t>них дел, органов социальной защиты детства, опеки и других структур</w:t>
            </w:r>
          </w:p>
        </w:tc>
      </w:tr>
      <w:tr w:rsidR="00A7136B" w:rsidRPr="00322FB2" w:rsidTr="00322FB2">
        <w:tc>
          <w:tcPr>
            <w:tcW w:w="2536" w:type="dxa"/>
          </w:tcPr>
          <w:p w:rsidR="00A7136B" w:rsidRPr="00322FB2" w:rsidRDefault="00A7136B" w:rsidP="00322FB2">
            <w:pPr>
              <w:tabs>
                <w:tab w:val="left" w:pos="351"/>
              </w:tabs>
              <w:spacing w:before="12"/>
              <w:ind w:left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lang w:val="ru-RU"/>
              </w:rPr>
              <w:t>Материально-техническое обесп</w:t>
            </w:r>
            <w:r w:rsidRPr="00322FB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lang w:val="ru-RU"/>
              </w:rPr>
              <w:t>чение</w:t>
            </w:r>
          </w:p>
        </w:tc>
        <w:tc>
          <w:tcPr>
            <w:tcW w:w="7029" w:type="dxa"/>
          </w:tcPr>
          <w:p w:rsidR="00A7136B" w:rsidRPr="00322FB2" w:rsidRDefault="00A7136B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Материально-техническое обеспечение заключается в создании надлежащей материально-технической базы, позволяющей обе</w:t>
            </w:r>
            <w:r w:rsidRPr="00322FB2">
              <w:rPr>
                <w:b w:val="0"/>
                <w:lang w:val="ru-RU"/>
              </w:rPr>
              <w:t>с</w:t>
            </w:r>
            <w:r w:rsidRPr="00322FB2">
              <w:rPr>
                <w:b w:val="0"/>
                <w:lang w:val="ru-RU"/>
              </w:rPr>
              <w:t>печить адаптивную и коррекционно-развивающую среды  обр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lastRenderedPageBreak/>
              <w:t>зовательного учреждения.</w:t>
            </w:r>
          </w:p>
        </w:tc>
      </w:tr>
      <w:tr w:rsidR="00A7136B" w:rsidRPr="00322FB2" w:rsidTr="00322FB2">
        <w:tc>
          <w:tcPr>
            <w:tcW w:w="2536" w:type="dxa"/>
          </w:tcPr>
          <w:p w:rsidR="00A7136B" w:rsidRPr="00322FB2" w:rsidRDefault="00A7136B" w:rsidP="00322FB2">
            <w:pPr>
              <w:tabs>
                <w:tab w:val="left" w:pos="351"/>
              </w:tabs>
              <w:spacing w:before="12"/>
              <w:ind w:left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lang w:val="ru-RU"/>
              </w:rPr>
              <w:lastRenderedPageBreak/>
              <w:t>Информационное обеспечение</w:t>
            </w:r>
          </w:p>
        </w:tc>
        <w:tc>
          <w:tcPr>
            <w:tcW w:w="7029" w:type="dxa"/>
          </w:tcPr>
          <w:p w:rsidR="00A7136B" w:rsidRPr="00322FB2" w:rsidRDefault="00A7136B" w:rsidP="00322FB2">
            <w:pPr>
              <w:pStyle w:val="Heading1"/>
              <w:spacing w:before="0"/>
              <w:ind w:left="0"/>
              <w:jc w:val="both"/>
              <w:rPr>
                <w:b w:val="0"/>
                <w:lang w:val="ru-RU"/>
              </w:rPr>
            </w:pPr>
            <w:r w:rsidRPr="00322FB2">
              <w:rPr>
                <w:b w:val="0"/>
                <w:lang w:val="ru-RU"/>
              </w:rPr>
              <w:t>Обязательным является создание системы широкого доступа д</w:t>
            </w:r>
            <w:r w:rsidRPr="00322FB2">
              <w:rPr>
                <w:b w:val="0"/>
                <w:lang w:val="ru-RU"/>
              </w:rPr>
              <w:t>е</w:t>
            </w:r>
            <w:r w:rsidRPr="00322FB2">
              <w:rPr>
                <w:b w:val="0"/>
                <w:lang w:val="ru-RU"/>
              </w:rPr>
              <w:t>тей с ограниченными возможностями здоровья, родителей (з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t>конных представителей), педагогов к сетевым источникам и</w:t>
            </w:r>
            <w:r w:rsidRPr="00322FB2">
              <w:rPr>
                <w:b w:val="0"/>
                <w:lang w:val="ru-RU"/>
              </w:rPr>
              <w:t>н</w:t>
            </w:r>
            <w:r w:rsidRPr="00322FB2">
              <w:rPr>
                <w:b w:val="0"/>
                <w:lang w:val="ru-RU"/>
              </w:rPr>
              <w:t>формации, к информационно-методическим фондам, предпол</w:t>
            </w:r>
            <w:r w:rsidRPr="00322FB2">
              <w:rPr>
                <w:b w:val="0"/>
                <w:lang w:val="ru-RU"/>
              </w:rPr>
              <w:t>а</w:t>
            </w:r>
            <w:r w:rsidRPr="00322FB2">
              <w:rPr>
                <w:b w:val="0"/>
                <w:lang w:val="ru-RU"/>
              </w:rPr>
              <w:t>гающим наличие методических пособий и рекомендаций по всем направлениям и видам  деятельности, наглядных пособий, мул</w:t>
            </w:r>
            <w:r w:rsidRPr="00322FB2">
              <w:rPr>
                <w:b w:val="0"/>
                <w:lang w:val="ru-RU"/>
              </w:rPr>
              <w:t>ь</w:t>
            </w:r>
            <w:r w:rsidRPr="00322FB2">
              <w:rPr>
                <w:b w:val="0"/>
                <w:lang w:val="ru-RU"/>
              </w:rPr>
              <w:t>тимедийных, аудио- и видеоматериалов</w:t>
            </w:r>
          </w:p>
        </w:tc>
      </w:tr>
    </w:tbl>
    <w:p w:rsidR="00C73831" w:rsidRDefault="00C73831" w:rsidP="00A7136B">
      <w:pPr>
        <w:tabs>
          <w:tab w:val="left" w:pos="831"/>
        </w:tabs>
        <w:spacing w:before="6" w:line="352" w:lineRule="auto"/>
        <w:ind w:left="470" w:right="1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B0334" w:rsidRDefault="00AB0334" w:rsidP="00AB0334">
      <w:pPr>
        <w:tabs>
          <w:tab w:val="left" w:pos="831"/>
        </w:tabs>
        <w:spacing w:before="6" w:line="352" w:lineRule="auto"/>
        <w:ind w:left="470" w:right="11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334">
        <w:rPr>
          <w:rFonts w:ascii="Times New Roman" w:hAnsi="Times New Roman"/>
          <w:b/>
          <w:sz w:val="24"/>
          <w:szCs w:val="24"/>
          <w:lang w:val="ru-RU"/>
        </w:rPr>
        <w:t>Описание условий организации учебно-воспитательного процесса для детей с ОВЗ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2933"/>
        <w:gridCol w:w="7167"/>
      </w:tblGrid>
      <w:tr w:rsidR="00156E62" w:rsidRPr="00322FB2" w:rsidTr="00322FB2">
        <w:tc>
          <w:tcPr>
            <w:tcW w:w="886" w:type="dxa"/>
          </w:tcPr>
          <w:p w:rsidR="00156E62" w:rsidRPr="00322FB2" w:rsidRDefault="00156E62" w:rsidP="00322FB2">
            <w:pPr>
              <w:tabs>
                <w:tab w:val="left" w:pos="831"/>
              </w:tabs>
              <w:spacing w:before="6" w:line="352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33" w:type="dxa"/>
          </w:tcPr>
          <w:p w:rsidR="00156E62" w:rsidRPr="00322FB2" w:rsidRDefault="00156E62" w:rsidP="00322FB2">
            <w:pPr>
              <w:tabs>
                <w:tab w:val="left" w:pos="831"/>
              </w:tabs>
              <w:spacing w:before="6" w:line="352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 детей с ОВЗ</w:t>
            </w:r>
          </w:p>
        </w:tc>
        <w:tc>
          <w:tcPr>
            <w:tcW w:w="7167" w:type="dxa"/>
          </w:tcPr>
          <w:p w:rsidR="00156E62" w:rsidRPr="00322FB2" w:rsidRDefault="00156E62" w:rsidP="00322FB2">
            <w:pPr>
              <w:tabs>
                <w:tab w:val="left" w:pos="831"/>
              </w:tabs>
              <w:spacing w:before="6" w:line="352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Рекомендуемые условия </w:t>
            </w:r>
          </w:p>
        </w:tc>
      </w:tr>
      <w:tr w:rsidR="00156E62" w:rsidRPr="00322FB2" w:rsidTr="00322FB2">
        <w:tc>
          <w:tcPr>
            <w:tcW w:w="886" w:type="dxa"/>
          </w:tcPr>
          <w:p w:rsidR="00156E62" w:rsidRPr="00322FB2" w:rsidRDefault="00156E62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33" w:type="dxa"/>
          </w:tcPr>
          <w:p w:rsidR="00156E62" w:rsidRPr="00322FB2" w:rsidRDefault="00156E62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задержкой псих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ческого развития</w:t>
            </w:r>
          </w:p>
        </w:tc>
        <w:tc>
          <w:tcPr>
            <w:tcW w:w="7167" w:type="dxa"/>
          </w:tcPr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темпа, объёма и сложности учебной</w:t>
            </w:r>
            <w:r w:rsidRPr="00322F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программы реальным познавательным возможностям ребёнка, уровню разв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тия его когнитивной сферы, уровню подготовленности, то есть уже усвоенным знаниям и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навыкам;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развития общеинтеллектуальной де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взрослыми, оказание педагогом необходимой помощи ребёнку, с учётом его индивидуальных</w:t>
            </w:r>
            <w:r w:rsidRPr="00322F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проблем.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дозированная помощь ученику, решение диа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ностических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задач.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Развитие у ребёнка чувствительности к помощи, способности воспринимать и принимать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помощь.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Щадящий режим работы, соблюдение гигиенических и вале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логических</w:t>
            </w:r>
            <w:r w:rsidRPr="00322F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требований.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специалистов, имеющий  специальную подготовку  в области коррекционной педагогики (специальной педагогики и коррекционной психологии) </w:t>
            </w:r>
          </w:p>
          <w:p w:rsidR="00156E62" w:rsidRPr="00322FB2" w:rsidRDefault="00156E62" w:rsidP="00322FB2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и взаимопомощь детей в процессе</w:t>
            </w:r>
            <w:r w:rsidRPr="00322F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учебы</w:t>
            </w:r>
          </w:p>
        </w:tc>
      </w:tr>
      <w:tr w:rsidR="00156E62" w:rsidRPr="00322FB2" w:rsidTr="00322FB2">
        <w:tc>
          <w:tcPr>
            <w:tcW w:w="886" w:type="dxa"/>
          </w:tcPr>
          <w:p w:rsidR="00156E62" w:rsidRPr="00322FB2" w:rsidRDefault="005C1CF5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33" w:type="dxa"/>
          </w:tcPr>
          <w:p w:rsidR="00E40B19" w:rsidRPr="00322FB2" w:rsidRDefault="00156E62" w:rsidP="00322FB2">
            <w:pPr>
              <w:pStyle w:val="TableParagraph"/>
              <w:spacing w:before="99"/>
              <w:ind w:left="34" w:right="34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лёгкой степенью умственной отста</w:t>
            </w:r>
            <w:r w:rsidR="00E40B19"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лости</w:t>
            </w:r>
          </w:p>
          <w:p w:rsidR="00156E62" w:rsidRPr="00322FB2" w:rsidRDefault="00156E62" w:rsidP="00322FB2">
            <w:pPr>
              <w:tabs>
                <w:tab w:val="left" w:pos="831"/>
              </w:tabs>
              <w:spacing w:line="352" w:lineRule="auto"/>
              <w:ind w:left="34" w:right="34" w:hanging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67" w:type="dxa"/>
          </w:tcPr>
          <w:p w:rsidR="00E40B19" w:rsidRPr="00322FB2" w:rsidRDefault="00E40B19" w:rsidP="00322FB2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99"/>
              <w:ind w:left="33" w:right="41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Развитие всех психических функций и познавательной де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тельности в процессе воспитания, обучения и коррекция их недо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татков.</w:t>
            </w:r>
          </w:p>
          <w:p w:rsidR="00E40B19" w:rsidRPr="00322FB2" w:rsidRDefault="00E40B19" w:rsidP="00322FB2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ind w:left="33" w:right="41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конструктивного поведения.</w:t>
            </w:r>
          </w:p>
          <w:p w:rsidR="00E40B19" w:rsidRPr="00322FB2" w:rsidRDefault="00E40B19" w:rsidP="00322FB2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52" w:lineRule="exact"/>
              <w:ind w:left="33" w:right="41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Трудовое обучение и подготовка к посильным видам</w:t>
            </w:r>
            <w:r w:rsidRPr="00322F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труда.</w:t>
            </w:r>
          </w:p>
          <w:p w:rsidR="00156E62" w:rsidRPr="00322FB2" w:rsidRDefault="00E40B19" w:rsidP="00322FB2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ind w:left="33" w:right="41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Бытовая ориентировка и социальная адаптация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ind w:left="33" w:right="79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метода отвлечения, позволяющего сн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зить интерес к аффективным формам</w:t>
            </w:r>
            <w:r w:rsidRPr="00322F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поведения.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42" w:lineRule="auto"/>
              <w:ind w:left="33" w:right="44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Поддержание всех контактов (в рамках интереса и</w:t>
            </w:r>
            <w:r w:rsidRPr="00322FB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активн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сти самого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ребёнка).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52" w:lineRule="exact"/>
              <w:ind w:left="33" w:right="93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произвольной психической</w:t>
            </w:r>
            <w:r w:rsidRPr="00322F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активн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сти, положительных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эмоций.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8"/>
              </w:numPr>
              <w:tabs>
                <w:tab w:val="left" w:pos="435"/>
              </w:tabs>
              <w:ind w:left="33" w:right="10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Развитие сохранных сторон психики и преоблада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щих интересов, целенаправленной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8"/>
              </w:numPr>
              <w:tabs>
                <w:tab w:val="left" w:pos="-108"/>
              </w:tabs>
              <w:ind w:left="33"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методов, способствующих развитию мелкой моторики и произвольных движений (ритмика, гимнастика, ру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ной труд, спорт, бытовые навыки).</w:t>
            </w:r>
          </w:p>
        </w:tc>
      </w:tr>
      <w:tr w:rsidR="00E40B19" w:rsidRPr="00322FB2" w:rsidTr="00322FB2">
        <w:tc>
          <w:tcPr>
            <w:tcW w:w="886" w:type="dxa"/>
          </w:tcPr>
          <w:p w:rsidR="00E40B19" w:rsidRPr="00322FB2" w:rsidRDefault="005C1CF5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33" w:type="dxa"/>
          </w:tcPr>
          <w:p w:rsidR="005C1CF5" w:rsidRPr="00322FB2" w:rsidRDefault="005C1CF5" w:rsidP="00322FB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отклонениями в психической</w:t>
            </w:r>
          </w:p>
          <w:p w:rsidR="00E40B19" w:rsidRPr="00322FB2" w:rsidRDefault="005C1CF5" w:rsidP="00322FB2">
            <w:pPr>
              <w:pStyle w:val="TableParagraph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сфере (состоящие на учёте у психоневролога, псих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атра, и др.)</w:t>
            </w:r>
          </w:p>
        </w:tc>
        <w:tc>
          <w:tcPr>
            <w:tcW w:w="7167" w:type="dxa"/>
          </w:tcPr>
          <w:p w:rsidR="005C1CF5" w:rsidRPr="00322FB2" w:rsidRDefault="005C1CF5" w:rsidP="00322FB2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before="99"/>
              <w:ind w:right="31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коррекционных занятий с одним</w:t>
            </w:r>
            <w:r w:rsidRPr="00322F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учен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ком или группой не должна превышать 20</w:t>
            </w:r>
            <w:r w:rsidRPr="00322F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минут.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ind w:right="58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 группу можно объединять по 3–4 ученика с одинаков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ми пробелами в развитии и усвоении школьной программы или со сходными затруднениями в учебной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ind w:right="42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Учёт возможностей ребёнка при организации коррекцио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ных занятий: задание должно лежать в зоне умеренной тру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ности, но быть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доступным.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ind w:right="20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трудности задания пропорционально возраста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щим возможностям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ребёнка.</w:t>
            </w:r>
          </w:p>
          <w:p w:rsidR="005C1CF5" w:rsidRPr="00322FB2" w:rsidRDefault="005C1CF5" w:rsidP="00322FB2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ind w:right="16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Создание ситуации достижения успеха на индивидуально- групповом занятии в период, когда ребёнок ещё не может пол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чить хорошую оценку на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уроке.</w:t>
            </w:r>
          </w:p>
          <w:p w:rsidR="00E40B19" w:rsidRPr="00322FB2" w:rsidRDefault="005C1CF5" w:rsidP="00322FB2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line="252" w:lineRule="exact"/>
              <w:ind w:left="3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системы условной качественно-количественной оценки достижений ребёнка</w:t>
            </w:r>
          </w:p>
        </w:tc>
      </w:tr>
      <w:tr w:rsidR="005C1CF5" w:rsidRPr="00322FB2" w:rsidTr="00322FB2">
        <w:tc>
          <w:tcPr>
            <w:tcW w:w="886" w:type="dxa"/>
          </w:tcPr>
          <w:p w:rsidR="005C1CF5" w:rsidRPr="00322FB2" w:rsidRDefault="00FE1384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33" w:type="dxa"/>
          </w:tcPr>
          <w:p w:rsidR="005C1CF5" w:rsidRPr="00322FB2" w:rsidRDefault="00FE1384" w:rsidP="00322FB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нарушением речи</w:t>
            </w:r>
          </w:p>
        </w:tc>
        <w:tc>
          <w:tcPr>
            <w:tcW w:w="7167" w:type="dxa"/>
          </w:tcPr>
          <w:p w:rsidR="00FE1384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52" w:lineRule="exact"/>
              <w:ind w:left="3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Создание и поддержка развивающего речевого</w:t>
            </w:r>
            <w:r w:rsidRPr="00322F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пространства.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своевременной смены труда и отдыха (расслабл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ние речевого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аппарата).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" w:line="252" w:lineRule="exact"/>
              <w:ind w:left="3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Пополнение активного и пассивного словарного</w:t>
            </w:r>
            <w:r w:rsidRPr="00322F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запаса.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с родителями ребёнка (контроль за речью д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ма, выполнение заданий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учителя-логопеда).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и закрепление навыков грамматически правил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ной речи (упражнения на составление словосочетаний, предлож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ний,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коротких текстов).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адекватного отношения ребёнка к речевому 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рушению.</w:t>
            </w:r>
          </w:p>
          <w:p w:rsidR="005C1CF5" w:rsidRPr="00322FB2" w:rsidRDefault="00FE1384" w:rsidP="00322FB2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52" w:lineRule="exact"/>
              <w:ind w:left="3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ребёнка в исправлении речевых ошибок</w:t>
            </w:r>
          </w:p>
        </w:tc>
      </w:tr>
      <w:tr w:rsidR="00FE1384" w:rsidRPr="00322FB2" w:rsidTr="00322FB2">
        <w:tc>
          <w:tcPr>
            <w:tcW w:w="886" w:type="dxa"/>
          </w:tcPr>
          <w:p w:rsidR="00FE1384" w:rsidRPr="00322FB2" w:rsidRDefault="00FE1384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33" w:type="dxa"/>
          </w:tcPr>
          <w:p w:rsidR="00FE1384" w:rsidRPr="00322FB2" w:rsidRDefault="00FE1384" w:rsidP="00322FB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нарушением слуха (глухие, слабо- слышащие и позднооглохшие дети)</w:t>
            </w:r>
          </w:p>
        </w:tc>
        <w:tc>
          <w:tcPr>
            <w:tcW w:w="7167" w:type="dxa"/>
          </w:tcPr>
          <w:p w:rsidR="00FE1384" w:rsidRPr="00322FB2" w:rsidRDefault="00FE1384" w:rsidP="00322FB2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99" w:line="252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Стимулирование к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общению и содержательной коммуникации с окружающим миром.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Правильная позиция педагога: не поворачиваться спиной</w:t>
            </w:r>
            <w:r w:rsidRPr="00322F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 сл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бослышащему ученику</w:t>
            </w:r>
            <w:r w:rsidRPr="00322FB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во время устных объяснений; стараться контролировать понимание ребёнком заданий и инструкций до их выполнения;</w:t>
            </w:r>
          </w:p>
          <w:p w:rsidR="00FE1384" w:rsidRPr="00322FB2" w:rsidRDefault="00FE1384" w:rsidP="00322FB2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правильной посадки ребенка: правильная позиция ученика (поставить ребёнка с</w:t>
            </w:r>
            <w:r w:rsidRPr="00322FB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нарушенным слухом так, чтобы он мог видеть не только педагога и доску, но и большинство детей; посадить за первую парту сбоку от педагога (справа от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него))</w:t>
            </w:r>
          </w:p>
          <w:p w:rsidR="00456D72" w:rsidRPr="00322FB2" w:rsidRDefault="00FE1384" w:rsidP="00322FB2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Помощь ребёнку в освоении в коллективе слышащих детей (с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циальная адаптация)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слухового внимания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1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Активное включение ребёнка с нарушенным слухом в работу класса (группы), не задерживая при этом темп ведения урока (з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нятия).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line="24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Обучение алгоритму  повторения вслух задания, предложенные в устной форме, или заданные</w:t>
            </w:r>
            <w:r w:rsidRPr="00322F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вопросы.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Разрешать ребёнку оборачиваться, чтобы видеть лицо говор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щего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человека;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Широко применять наглядность в целях более полного и гл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бокого осмысления учебного</w:t>
            </w:r>
            <w:r w:rsidRPr="00322F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материала;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и закрепление навыков грамматически пр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вильной речи</w:t>
            </w:r>
            <w:r w:rsidRPr="00322FB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(упражнения на составление словосочетаний, пре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ложений, коротких текстов).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spacing w:line="252" w:lineRule="exact"/>
              <w:ind w:left="434" w:hanging="3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Учёт конкретных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ошибок, допускаемых ребёнком при письме, использование соответствующих заданий с применением сл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варя (письменная «зарядка»).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spacing w:before="1" w:line="252" w:lineRule="exact"/>
              <w:ind w:left="434" w:hanging="3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Поддержка при</w:t>
            </w:r>
            <w:r w:rsidRPr="00322F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написании изложений, диктантов, при соста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лении пересказов и других видах работы.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spacing w:line="252" w:lineRule="exact"/>
              <w:ind w:left="434" w:hanging="3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Расширение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словарного запаса слабослышащего ребёнка; 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яснение слов и словосочетаний, несущих дополнительную, 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пример математическую нагрузку (поровну, дали по..., раздали каждому и др.)</w:t>
            </w:r>
          </w:p>
          <w:p w:rsidR="00456D72" w:rsidRPr="00322FB2" w:rsidRDefault="00456D72" w:rsidP="00322FB2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Обязательное сотрудничество с учителем-логопедом (сурдоп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дагогом) и родителями</w:t>
            </w:r>
            <w:r w:rsidRPr="00322F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ребёнка.</w:t>
            </w:r>
          </w:p>
        </w:tc>
      </w:tr>
      <w:tr w:rsidR="00456D72" w:rsidRPr="00322FB2" w:rsidTr="00322FB2">
        <w:tc>
          <w:tcPr>
            <w:tcW w:w="886" w:type="dxa"/>
          </w:tcPr>
          <w:p w:rsidR="00456D72" w:rsidRPr="00322FB2" w:rsidRDefault="00315035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33" w:type="dxa"/>
          </w:tcPr>
          <w:p w:rsidR="00456D72" w:rsidRPr="00322FB2" w:rsidRDefault="00315035" w:rsidP="00322FB2">
            <w:pPr>
              <w:pStyle w:val="TableParagraph"/>
              <w:spacing w:before="99"/>
              <w:ind w:left="98" w:right="3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нарушениями зрения (слепые, сл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бовидящие дети)</w:t>
            </w:r>
          </w:p>
        </w:tc>
        <w:tc>
          <w:tcPr>
            <w:tcW w:w="7167" w:type="dxa"/>
          </w:tcPr>
          <w:p w:rsidR="00315035" w:rsidRPr="00322FB2" w:rsidRDefault="00315035" w:rsidP="00322FB2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99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дифференцированного и специализированного подхода к ребёнку (знание индивидуальных особенностей фун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ционирования зрительной системы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ученика).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Наличие технических средств и оборудования, обеспечива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щих процесс обучения и</w:t>
            </w:r>
            <w:r w:rsidRPr="00322F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воспитания.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Наличие методического обеспечения, включающего</w:t>
            </w:r>
            <w:r w:rsidRPr="00322FB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специал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ные дидактические пособия, рассчитанные на осязательное или на зрительно-осязательное восприятие слепого и слабовидящего; специальные учебники, книги по изучаемым предметам.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Выделение ребёнку специального шкафчика для хранения этих приспособлений.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1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Правильная позиция ученика (при опоре на остаточное зрение сидеть ребёнок должен за первой партой в среднем ряду, при опоре на осязание и слух – за любой</w:t>
            </w:r>
            <w:r w:rsidRPr="00322F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партой).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4"/>
              </w:numPr>
              <w:tabs>
                <w:tab w:val="left" w:pos="-36"/>
              </w:tabs>
              <w:spacing w:line="252" w:lineRule="exact"/>
              <w:ind w:left="106"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Охрана и гигиена</w:t>
            </w:r>
            <w:r w:rsidRPr="00322FB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зрения (повышенная общая освещённость (не менее 1000 люкс), освещение на рабочем месте (не менее 400–500 люкс); для детей, страдающих светобоязнью, установить светозатемнители, расположить рабочее место, ограничивая 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падание прямого света; ограничение времени зрительной работы (непрерывная зрительная нагрузка не должна превышать 15–20 мин. у слабовидящих учеников и 10–20 мин. для учеников с гл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боким нарушением зрения); расстояние от глаз ученика до раб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чей поверхности должно быть не менее 30 см; работать с опорой на осязание или слух.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1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материалом.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1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Создание благоприятного психологического климата в колле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тиве;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Поддержка ребёнка, развитие в нём положительной самооце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ки, корректная выдача</w:t>
            </w:r>
            <w:r w:rsidRPr="00322FB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замечаний</w:t>
            </w:r>
          </w:p>
          <w:p w:rsidR="00456D72" w:rsidRPr="00322FB2" w:rsidRDefault="00315035" w:rsidP="00322FB2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"/>
              <w:ind w:right="4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учителя с тифлопедагогом, психологом, 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тальмологом и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</w:t>
            </w:r>
          </w:p>
        </w:tc>
      </w:tr>
      <w:tr w:rsidR="00315035" w:rsidRPr="00322FB2" w:rsidTr="00322FB2">
        <w:tc>
          <w:tcPr>
            <w:tcW w:w="886" w:type="dxa"/>
          </w:tcPr>
          <w:p w:rsidR="00315035" w:rsidRPr="00322FB2" w:rsidRDefault="00315035" w:rsidP="00322FB2">
            <w:pPr>
              <w:tabs>
                <w:tab w:val="left" w:pos="831"/>
              </w:tabs>
              <w:spacing w:line="3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33" w:type="dxa"/>
          </w:tcPr>
          <w:p w:rsidR="00315035" w:rsidRPr="00322FB2" w:rsidRDefault="00315035" w:rsidP="00322FB2">
            <w:pPr>
              <w:pStyle w:val="TableParagraph"/>
              <w:spacing w:before="100"/>
              <w:ind w:left="98" w:right="5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Дети с нарушением опорно - двигател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ного аппарата (сп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собные к самосто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тельному передв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жению и самоо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служиванию, с с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храненным инте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лектом)</w:t>
            </w:r>
          </w:p>
        </w:tc>
        <w:tc>
          <w:tcPr>
            <w:tcW w:w="7167" w:type="dxa"/>
          </w:tcPr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106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Коррекционная направленность всего процесса</w:t>
            </w:r>
            <w:r w:rsidRPr="00322FB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обучения.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z w:val="24"/>
                <w:szCs w:val="24"/>
              </w:rPr>
              <w:t>Возможная психолого-педагогическая</w:t>
            </w:r>
            <w:r w:rsidRPr="00322FB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</w:rPr>
              <w:t>социализация.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Посильная трудовая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реабилитация. 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Полноценное, разноплановое воспитание и развитие личности</w:t>
            </w:r>
            <w:r w:rsidRPr="00322FB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ребёнка.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Комплексный характер </w:t>
            </w:r>
            <w:r w:rsidRPr="00322F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коррекционно-педагогической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работы.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Раннее начало онтогенетически последовательного воздейс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вия, опирающегося на сохранные</w:t>
            </w:r>
            <w:r w:rsidRPr="00322FB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функции.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в рамках ведущей</w:t>
            </w:r>
            <w:r w:rsidRPr="00322FB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  <w:p w:rsidR="00315035" w:rsidRPr="00322FB2" w:rsidRDefault="00315035" w:rsidP="00322FB2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52" w:lineRule="exact"/>
              <w:rPr>
                <w:lang w:val="ru-RU"/>
              </w:rPr>
            </w:pP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ребёнком в динамике продолжающегося псих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речевого</w:t>
            </w:r>
            <w:r w:rsidRPr="00322FB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2FB2">
              <w:rPr>
                <w:rFonts w:ascii="Times New Roman" w:hAnsi="Times New Roman"/>
                <w:sz w:val="24"/>
                <w:szCs w:val="24"/>
                <w:lang w:val="ru-RU"/>
              </w:rPr>
              <w:t>развития.</w:t>
            </w:r>
          </w:p>
        </w:tc>
      </w:tr>
    </w:tbl>
    <w:p w:rsidR="00AB0334" w:rsidRDefault="00AB0334" w:rsidP="00AB0334">
      <w:pPr>
        <w:tabs>
          <w:tab w:val="left" w:pos="831"/>
        </w:tabs>
        <w:spacing w:before="6" w:line="352" w:lineRule="auto"/>
        <w:ind w:left="470" w:right="11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7475" w:rsidRPr="006B7475" w:rsidRDefault="006B7475" w:rsidP="006B7475">
      <w:pPr>
        <w:spacing w:before="47" w:line="360" w:lineRule="auto"/>
        <w:ind w:left="4061" w:right="1012" w:hanging="303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7475">
        <w:rPr>
          <w:rFonts w:ascii="Times New Roman" w:hAnsi="Times New Roman"/>
          <w:b/>
          <w:sz w:val="24"/>
          <w:szCs w:val="24"/>
          <w:lang w:val="ru-RU"/>
        </w:rPr>
        <w:t>Проектирование индивидуальной образовательной траектории для детей с ОВЗ</w:t>
      </w:r>
    </w:p>
    <w:p w:rsidR="006B7475" w:rsidRPr="005360E0" w:rsidRDefault="006B7475" w:rsidP="006B7475">
      <w:pPr>
        <w:pStyle w:val="a3"/>
        <w:spacing w:before="4" w:line="360" w:lineRule="auto"/>
        <w:ind w:left="113" w:right="41" w:firstLine="708"/>
        <w:jc w:val="both"/>
        <w:rPr>
          <w:lang w:val="ru-RU"/>
        </w:rPr>
      </w:pPr>
      <w:r w:rsidRPr="005360E0">
        <w:rPr>
          <w:i/>
          <w:lang w:val="ru-RU"/>
        </w:rPr>
        <w:t xml:space="preserve">Индивидуальная образовательная траектория обучающегося  </w:t>
      </w:r>
      <w:r w:rsidRPr="005360E0">
        <w:rPr>
          <w:lang w:val="ru-RU"/>
        </w:rPr>
        <w:t>—  документ, отражающий общую стратегию и конкретные шаги педагогического коллектива и родителей в организации поддержки ребенку с ограниченными возможностями здоровья в процессе получения им образования и – в конечном итоге, максимальной социальной адаптации. В обязательной части учебного плана: совместный выбор педагогом, обучающимся и его родителями (законными представителями) уровня освоения программ учебных пре</w:t>
      </w:r>
      <w:r w:rsidRPr="005360E0">
        <w:rPr>
          <w:lang w:val="ru-RU"/>
        </w:rPr>
        <w:t>д</w:t>
      </w:r>
      <w:r w:rsidRPr="005360E0">
        <w:rPr>
          <w:lang w:val="ru-RU"/>
        </w:rPr>
        <w:t>метов; в части, формируемой участниками образовательного процесса: выбор обучающимся и его родит</w:t>
      </w:r>
      <w:r w:rsidRPr="005360E0">
        <w:rPr>
          <w:lang w:val="ru-RU"/>
        </w:rPr>
        <w:t>е</w:t>
      </w:r>
      <w:r w:rsidRPr="005360E0">
        <w:rPr>
          <w:lang w:val="ru-RU"/>
        </w:rPr>
        <w:t>лями (законными представителями) дополнительных учебных предметов, курсов, в том числе внеурочной</w:t>
      </w:r>
      <w:r w:rsidRPr="005360E0">
        <w:rPr>
          <w:spacing w:val="-9"/>
          <w:lang w:val="ru-RU"/>
        </w:rPr>
        <w:t xml:space="preserve"> </w:t>
      </w:r>
      <w:r w:rsidRPr="005360E0">
        <w:rPr>
          <w:lang w:val="ru-RU"/>
        </w:rPr>
        <w:t>деятельности.</w:t>
      </w:r>
    </w:p>
    <w:p w:rsidR="006B7475" w:rsidRPr="000C368B" w:rsidRDefault="006B7475" w:rsidP="006B7475">
      <w:pPr>
        <w:pStyle w:val="a3"/>
        <w:spacing w:before="4" w:line="360" w:lineRule="auto"/>
        <w:ind w:left="113" w:right="41" w:firstLine="708"/>
        <w:jc w:val="both"/>
        <w:rPr>
          <w:lang w:val="ru-RU"/>
        </w:rPr>
      </w:pPr>
      <w:r w:rsidRPr="005360E0">
        <w:rPr>
          <w:lang w:val="ru-RU"/>
        </w:rPr>
        <w:t>Индивидуальная образовательная траектория обучающегося состоит из обязательной, вариативной, коррекционной и организационной частей. Обязательная часть включает  основные для изучения модули, которые соответствуют требованиям Федерального государственного образовательного стандарта и с</w:t>
      </w:r>
      <w:r w:rsidRPr="005360E0">
        <w:rPr>
          <w:lang w:val="ru-RU"/>
        </w:rPr>
        <w:t>о</w:t>
      </w:r>
      <w:r w:rsidRPr="005360E0">
        <w:rPr>
          <w:lang w:val="ru-RU"/>
        </w:rPr>
        <w:t>ставляют основную, инвариантную часть индивидуальной образовательной траектории обучающихся. В</w:t>
      </w:r>
      <w:r w:rsidRPr="005360E0">
        <w:rPr>
          <w:lang w:val="ru-RU"/>
        </w:rPr>
        <w:t>а</w:t>
      </w:r>
      <w:r w:rsidRPr="005360E0">
        <w:rPr>
          <w:lang w:val="ru-RU"/>
        </w:rPr>
        <w:t>риативная часть включает набор модулей и предполагает выбор учащимися интересующих их направлений для дальнейшего изучения. Обязательная и вариативная части индивидуальной образовательной траект</w:t>
      </w:r>
      <w:r w:rsidRPr="005360E0">
        <w:rPr>
          <w:lang w:val="ru-RU"/>
        </w:rPr>
        <w:t>о</w:t>
      </w:r>
      <w:r w:rsidRPr="005360E0">
        <w:rPr>
          <w:lang w:val="ru-RU"/>
        </w:rPr>
        <w:t>рии обучающегося направлены на определение содержания изучаемого материала. Коррекционная часть предусматривает оказание помощи обучающимся с ОВЗ в выборе модулей из вариативной части с учётом их индивидуальных особенностей, а также определение организационной части. В организационную часть входят следующие компоненты методической системы: формы, методы, технологии, средства, контроль изучения выбранного содержания. Эта часть индивидуальной образовательной траектории также предп</w:t>
      </w:r>
      <w:r w:rsidRPr="005360E0">
        <w:rPr>
          <w:lang w:val="ru-RU"/>
        </w:rPr>
        <w:t>о</w:t>
      </w:r>
      <w:r w:rsidRPr="005360E0">
        <w:rPr>
          <w:lang w:val="ru-RU"/>
        </w:rPr>
        <w:t xml:space="preserve">лагает выбор обучающихся. При построении индивидуальной образовательной траектории учащихся  большая роль отводится выбору, а также определению их индивидуальных особенностей, личностных предпочтений, способностей и интересов. Выбор осуществляется как педагогом, так и учеником, но выбор учащихся корректируется учителями, родителями, психологами и др. </w:t>
      </w:r>
      <w:r w:rsidRPr="000C368B">
        <w:rPr>
          <w:lang w:val="ru-RU"/>
        </w:rPr>
        <w:t>В процессе разработки и реализации индивидуальных образовательных траекторий обучающихся с ОВЗ изменяются функциональные обяза</w:t>
      </w:r>
      <w:r w:rsidRPr="000C368B">
        <w:rPr>
          <w:lang w:val="ru-RU"/>
        </w:rPr>
        <w:t>н</w:t>
      </w:r>
      <w:r w:rsidRPr="000C368B">
        <w:rPr>
          <w:lang w:val="ru-RU"/>
        </w:rPr>
        <w:t>ности педагогов: они занимаются аналитически-проектирующей, консультирующей, координирующей, о</w:t>
      </w:r>
      <w:r w:rsidRPr="000C368B">
        <w:rPr>
          <w:lang w:val="ru-RU"/>
        </w:rPr>
        <w:t>р</w:t>
      </w:r>
      <w:r w:rsidRPr="000C368B">
        <w:rPr>
          <w:lang w:val="ru-RU"/>
        </w:rPr>
        <w:t>ганизующей и коррекционной</w:t>
      </w:r>
      <w:r w:rsidRPr="000C368B">
        <w:rPr>
          <w:spacing w:val="-12"/>
          <w:lang w:val="ru-RU"/>
        </w:rPr>
        <w:t xml:space="preserve"> </w:t>
      </w:r>
      <w:r w:rsidRPr="000C368B">
        <w:rPr>
          <w:lang w:val="ru-RU"/>
        </w:rPr>
        <w:t>деятельностью.</w:t>
      </w:r>
    </w:p>
    <w:p w:rsidR="006B7475" w:rsidRDefault="006B7475" w:rsidP="006B7475">
      <w:pPr>
        <w:spacing w:before="4" w:line="360" w:lineRule="auto"/>
        <w:ind w:left="113" w:right="109" w:firstLine="708"/>
        <w:jc w:val="both"/>
        <w:rPr>
          <w:rFonts w:ascii="Times New Roman" w:hAnsi="Times New Roman"/>
          <w:sz w:val="24"/>
          <w:lang w:val="ru-RU"/>
        </w:rPr>
      </w:pPr>
      <w:r w:rsidRPr="006B7475">
        <w:rPr>
          <w:rFonts w:ascii="Times New Roman" w:hAnsi="Times New Roman"/>
          <w:sz w:val="24"/>
          <w:lang w:val="ru-RU"/>
        </w:rPr>
        <w:t>Алгоритм проектирования индивидуальных образовательных траекторий обучающихся включает шаги педагога и обучающегося с ОВЗ:</w:t>
      </w:r>
    </w:p>
    <w:p w:rsidR="004B72DF" w:rsidRPr="006B7475" w:rsidRDefault="004B72DF" w:rsidP="006B7475">
      <w:pPr>
        <w:spacing w:before="4" w:line="360" w:lineRule="auto"/>
        <w:ind w:left="113" w:right="109" w:firstLine="708"/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jc w:val="center"/>
        <w:tblInd w:w="1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2"/>
        <w:gridCol w:w="4872"/>
      </w:tblGrid>
      <w:tr w:rsidR="004B72DF" w:rsidRPr="00322FB2" w:rsidTr="00322FB2">
        <w:trPr>
          <w:trHeight w:hRule="exact" w:val="443"/>
          <w:jc w:val="center"/>
        </w:trPr>
        <w:tc>
          <w:tcPr>
            <w:tcW w:w="4872" w:type="dxa"/>
            <w:tcBorders>
              <w:top w:val="double" w:sz="4" w:space="0" w:color="9F9F9F"/>
              <w:left w:val="single" w:sz="6" w:space="0" w:color="EFEFEF"/>
              <w:bottom w:val="single" w:sz="12" w:space="0" w:color="9F9F9F"/>
            </w:tcBorders>
          </w:tcPr>
          <w:p w:rsidR="004B72DF" w:rsidRPr="00322FB2" w:rsidRDefault="004B72DF" w:rsidP="00322FB2">
            <w:pPr>
              <w:pStyle w:val="TableParagraph"/>
              <w:spacing w:line="266" w:lineRule="exact"/>
              <w:ind w:left="1611"/>
              <w:rPr>
                <w:b/>
                <w:sz w:val="24"/>
              </w:rPr>
            </w:pPr>
            <w:r w:rsidRPr="00322FB2">
              <w:rPr>
                <w:b/>
                <w:sz w:val="24"/>
              </w:rPr>
              <w:t>Педагог-предметник:</w:t>
            </w:r>
          </w:p>
        </w:tc>
        <w:tc>
          <w:tcPr>
            <w:tcW w:w="4872" w:type="dxa"/>
            <w:tcBorders>
              <w:top w:val="double" w:sz="4" w:space="0" w:color="9F9F9F"/>
              <w:bottom w:val="single" w:sz="12" w:space="0" w:color="9F9F9F"/>
            </w:tcBorders>
          </w:tcPr>
          <w:p w:rsidR="004B72DF" w:rsidRPr="00322FB2" w:rsidRDefault="004B72DF" w:rsidP="00322FB2">
            <w:pPr>
              <w:pStyle w:val="TableParagraph"/>
              <w:spacing w:line="266" w:lineRule="exact"/>
              <w:ind w:left="717"/>
              <w:rPr>
                <w:b/>
                <w:sz w:val="24"/>
              </w:rPr>
            </w:pPr>
            <w:r w:rsidRPr="00322FB2">
              <w:rPr>
                <w:b/>
                <w:sz w:val="24"/>
              </w:rPr>
              <w:t>Обучающиеся с ОВЗ:</w:t>
            </w:r>
          </w:p>
        </w:tc>
      </w:tr>
      <w:tr w:rsidR="004B72DF" w:rsidRPr="00322FB2" w:rsidTr="00322FB2">
        <w:trPr>
          <w:trHeight w:hRule="exact" w:val="4988"/>
          <w:jc w:val="center"/>
        </w:trPr>
        <w:tc>
          <w:tcPr>
            <w:tcW w:w="4872" w:type="dxa"/>
            <w:tcBorders>
              <w:top w:val="single" w:sz="12" w:space="0" w:color="9F9F9F"/>
              <w:left w:val="single" w:sz="6" w:space="0" w:color="EFEFEF"/>
              <w:bottom w:val="double" w:sz="4" w:space="0" w:color="9F9F9F"/>
            </w:tcBorders>
          </w:tcPr>
          <w:p w:rsidR="004B72DF" w:rsidRPr="00322FB2" w:rsidRDefault="004B72DF" w:rsidP="00322FB2">
            <w:pPr>
              <w:pStyle w:val="TableParagraph"/>
              <w:numPr>
                <w:ilvl w:val="0"/>
                <w:numId w:val="39"/>
              </w:numPr>
              <w:tabs>
                <w:tab w:val="left" w:pos="395"/>
              </w:tabs>
              <w:spacing w:line="362" w:lineRule="auto"/>
              <w:ind w:right="1000" w:hanging="391"/>
              <w:rPr>
                <w:sz w:val="24"/>
                <w:lang w:val="ru-RU"/>
              </w:rPr>
            </w:pPr>
            <w:r w:rsidRPr="00322FB2">
              <w:rPr>
                <w:sz w:val="24"/>
                <w:lang w:val="ru-RU"/>
              </w:rPr>
              <w:t>разбивает курс на обязательные и вариативные</w:t>
            </w:r>
            <w:r w:rsidRPr="00322FB2">
              <w:rPr>
                <w:spacing w:val="-8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модули;</w:t>
            </w:r>
          </w:p>
          <w:p w:rsidR="004B72DF" w:rsidRPr="00322FB2" w:rsidRDefault="004B72DF" w:rsidP="00322FB2">
            <w:pPr>
              <w:pStyle w:val="TableParagraph"/>
              <w:numPr>
                <w:ilvl w:val="0"/>
                <w:numId w:val="39"/>
              </w:numPr>
              <w:tabs>
                <w:tab w:val="left" w:pos="395"/>
              </w:tabs>
              <w:spacing w:before="1" w:line="360" w:lineRule="auto"/>
              <w:ind w:right="249" w:hanging="391"/>
              <w:rPr>
                <w:sz w:val="24"/>
                <w:lang w:val="ru-RU"/>
              </w:rPr>
            </w:pPr>
            <w:r w:rsidRPr="00322FB2">
              <w:rPr>
                <w:sz w:val="24"/>
                <w:lang w:val="ru-RU"/>
              </w:rPr>
              <w:t>разрабатывает обязательные и вари</w:t>
            </w:r>
            <w:r w:rsidRPr="00322FB2">
              <w:rPr>
                <w:sz w:val="24"/>
                <w:lang w:val="ru-RU"/>
              </w:rPr>
              <w:t>а</w:t>
            </w:r>
            <w:r w:rsidRPr="00322FB2">
              <w:rPr>
                <w:sz w:val="24"/>
                <w:lang w:val="ru-RU"/>
              </w:rPr>
              <w:t>тивные модули: цель, содержание, м</w:t>
            </w:r>
            <w:r w:rsidRPr="00322FB2">
              <w:rPr>
                <w:sz w:val="24"/>
                <w:lang w:val="ru-RU"/>
              </w:rPr>
              <w:t>е</w:t>
            </w:r>
            <w:r w:rsidRPr="00322FB2">
              <w:rPr>
                <w:sz w:val="24"/>
                <w:lang w:val="ru-RU"/>
              </w:rPr>
              <w:t>тоды и технологии, формы, средства</w:t>
            </w:r>
            <w:r w:rsidRPr="00322FB2">
              <w:rPr>
                <w:spacing w:val="-11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и контроль изучения для каждого</w:t>
            </w:r>
            <w:r w:rsidRPr="00322FB2">
              <w:rPr>
                <w:spacing w:val="-13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модуля;</w:t>
            </w:r>
          </w:p>
          <w:p w:rsidR="004B72DF" w:rsidRPr="00322FB2" w:rsidRDefault="004B72DF" w:rsidP="00322FB2">
            <w:pPr>
              <w:pStyle w:val="TableParagraph"/>
              <w:numPr>
                <w:ilvl w:val="0"/>
                <w:numId w:val="39"/>
              </w:numPr>
              <w:tabs>
                <w:tab w:val="left" w:pos="395"/>
              </w:tabs>
              <w:spacing w:before="6" w:line="360" w:lineRule="auto"/>
              <w:ind w:right="642" w:hanging="391"/>
              <w:rPr>
                <w:sz w:val="24"/>
                <w:lang w:val="ru-RU"/>
              </w:rPr>
            </w:pPr>
            <w:r w:rsidRPr="00322FB2">
              <w:rPr>
                <w:sz w:val="24"/>
                <w:lang w:val="ru-RU"/>
              </w:rPr>
              <w:t>координирует изучение</w:t>
            </w:r>
            <w:r w:rsidRPr="00322FB2">
              <w:rPr>
                <w:spacing w:val="-13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вариати</w:t>
            </w:r>
            <w:r w:rsidRPr="00322FB2">
              <w:rPr>
                <w:sz w:val="24"/>
                <w:lang w:val="ru-RU"/>
              </w:rPr>
              <w:t>в</w:t>
            </w:r>
            <w:r w:rsidRPr="00322FB2">
              <w:rPr>
                <w:sz w:val="24"/>
                <w:lang w:val="ru-RU"/>
              </w:rPr>
              <w:t>ных модулей и осуществляет ко</w:t>
            </w:r>
            <w:r w:rsidRPr="00322FB2">
              <w:rPr>
                <w:sz w:val="24"/>
                <w:lang w:val="ru-RU"/>
              </w:rPr>
              <w:t>р</w:t>
            </w:r>
            <w:r w:rsidRPr="00322FB2">
              <w:rPr>
                <w:sz w:val="24"/>
                <w:lang w:val="ru-RU"/>
              </w:rPr>
              <w:t>рекцию продвижения обучающихся по индивидуальной образовател</w:t>
            </w:r>
            <w:r w:rsidRPr="00322FB2">
              <w:rPr>
                <w:sz w:val="24"/>
                <w:lang w:val="ru-RU"/>
              </w:rPr>
              <w:t>ь</w:t>
            </w:r>
            <w:r w:rsidRPr="00322FB2">
              <w:rPr>
                <w:sz w:val="24"/>
                <w:lang w:val="ru-RU"/>
              </w:rPr>
              <w:t>ной траектории;</w:t>
            </w:r>
          </w:p>
          <w:p w:rsidR="004B72DF" w:rsidRPr="00322FB2" w:rsidRDefault="004B72DF" w:rsidP="00322FB2">
            <w:pPr>
              <w:pStyle w:val="TableParagraph"/>
              <w:numPr>
                <w:ilvl w:val="0"/>
                <w:numId w:val="39"/>
              </w:numPr>
              <w:tabs>
                <w:tab w:val="left" w:pos="395"/>
              </w:tabs>
              <w:spacing w:before="4"/>
              <w:ind w:hanging="391"/>
              <w:rPr>
                <w:sz w:val="24"/>
              </w:rPr>
            </w:pPr>
            <w:r w:rsidRPr="00322FB2">
              <w:rPr>
                <w:sz w:val="24"/>
              </w:rPr>
              <w:t>формирует деятельностное</w:t>
            </w:r>
            <w:r w:rsidRPr="00322FB2">
              <w:rPr>
                <w:spacing w:val="-10"/>
                <w:sz w:val="24"/>
              </w:rPr>
              <w:t xml:space="preserve"> </w:t>
            </w:r>
            <w:r w:rsidRPr="00322FB2">
              <w:rPr>
                <w:sz w:val="24"/>
              </w:rPr>
              <w:t>портфолио</w:t>
            </w:r>
          </w:p>
        </w:tc>
        <w:tc>
          <w:tcPr>
            <w:tcW w:w="4872" w:type="dxa"/>
            <w:tcBorders>
              <w:top w:val="single" w:sz="12" w:space="0" w:color="9F9F9F"/>
              <w:bottom w:val="double" w:sz="4" w:space="0" w:color="9F9F9F"/>
            </w:tcBorders>
          </w:tcPr>
          <w:p w:rsidR="004B72DF" w:rsidRPr="00322FB2" w:rsidRDefault="004B72DF" w:rsidP="004B72DF">
            <w:pPr>
              <w:pStyle w:val="TableParagraph"/>
              <w:rPr>
                <w:i/>
                <w:sz w:val="24"/>
              </w:rPr>
            </w:pPr>
          </w:p>
          <w:p w:rsidR="004B72DF" w:rsidRPr="00322FB2" w:rsidRDefault="004B72DF" w:rsidP="004B72DF">
            <w:pPr>
              <w:pStyle w:val="TableParagraph"/>
              <w:rPr>
                <w:i/>
                <w:sz w:val="24"/>
              </w:rPr>
            </w:pPr>
          </w:p>
          <w:p w:rsidR="004B72DF" w:rsidRPr="00322FB2" w:rsidRDefault="004B72DF" w:rsidP="00322FB2">
            <w:pPr>
              <w:pStyle w:val="TableParagraph"/>
              <w:spacing w:before="11"/>
              <w:rPr>
                <w:i/>
              </w:rPr>
            </w:pPr>
          </w:p>
          <w:p w:rsidR="004B72DF" w:rsidRPr="00322FB2" w:rsidRDefault="004B72DF" w:rsidP="00322FB2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line="360" w:lineRule="auto"/>
              <w:ind w:right="48" w:firstLine="0"/>
              <w:rPr>
                <w:sz w:val="24"/>
                <w:lang w:val="ru-RU"/>
              </w:rPr>
            </w:pPr>
            <w:r w:rsidRPr="00322FB2">
              <w:rPr>
                <w:sz w:val="24"/>
                <w:lang w:val="ru-RU"/>
              </w:rPr>
              <w:t>изучают обязательные модули и готовятся</w:t>
            </w:r>
            <w:r w:rsidRPr="00322FB2">
              <w:rPr>
                <w:spacing w:val="-11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к выбору интересующих разделов по курсу для дальнейшего</w:t>
            </w:r>
            <w:r w:rsidRPr="00322FB2">
              <w:rPr>
                <w:spacing w:val="-10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изучения;</w:t>
            </w:r>
          </w:p>
          <w:p w:rsidR="004B72DF" w:rsidRPr="00322FB2" w:rsidRDefault="004B72DF" w:rsidP="00322FB2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4" w:line="360" w:lineRule="auto"/>
              <w:ind w:right="51" w:firstLine="0"/>
              <w:rPr>
                <w:sz w:val="24"/>
                <w:lang w:val="ru-RU"/>
              </w:rPr>
            </w:pPr>
            <w:r w:rsidRPr="00322FB2">
              <w:rPr>
                <w:sz w:val="24"/>
                <w:lang w:val="ru-RU"/>
              </w:rPr>
              <w:t>делают выбор вариативных модулей и о</w:t>
            </w:r>
            <w:r w:rsidRPr="00322FB2">
              <w:rPr>
                <w:sz w:val="24"/>
                <w:lang w:val="ru-RU"/>
              </w:rPr>
              <w:t>п</w:t>
            </w:r>
            <w:r w:rsidRPr="00322FB2">
              <w:rPr>
                <w:sz w:val="24"/>
                <w:lang w:val="ru-RU"/>
              </w:rPr>
              <w:t>ределяют способы организации их</w:t>
            </w:r>
            <w:r w:rsidRPr="00322FB2">
              <w:rPr>
                <w:spacing w:val="-16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изучения с помощью преподавателей, родителей, псих</w:t>
            </w:r>
            <w:r w:rsidRPr="00322FB2">
              <w:rPr>
                <w:sz w:val="24"/>
                <w:lang w:val="ru-RU"/>
              </w:rPr>
              <w:t>о</w:t>
            </w:r>
            <w:r w:rsidRPr="00322FB2">
              <w:rPr>
                <w:sz w:val="24"/>
                <w:lang w:val="ru-RU"/>
              </w:rPr>
              <w:t>логов и</w:t>
            </w:r>
            <w:r w:rsidRPr="00322FB2">
              <w:rPr>
                <w:spacing w:val="-2"/>
                <w:sz w:val="24"/>
                <w:lang w:val="ru-RU"/>
              </w:rPr>
              <w:t xml:space="preserve"> </w:t>
            </w:r>
            <w:r w:rsidRPr="00322FB2">
              <w:rPr>
                <w:sz w:val="24"/>
                <w:lang w:val="ru-RU"/>
              </w:rPr>
              <w:t>др.;</w:t>
            </w:r>
          </w:p>
          <w:p w:rsidR="004B72DF" w:rsidRPr="00322FB2" w:rsidRDefault="004B72DF" w:rsidP="00322FB2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4"/>
              <w:ind w:left="268" w:hanging="259"/>
              <w:rPr>
                <w:sz w:val="24"/>
              </w:rPr>
            </w:pPr>
            <w:r w:rsidRPr="00322FB2">
              <w:rPr>
                <w:sz w:val="24"/>
              </w:rPr>
              <w:t>формируют деятельностное</w:t>
            </w:r>
            <w:r w:rsidRPr="00322FB2">
              <w:rPr>
                <w:spacing w:val="-9"/>
                <w:sz w:val="24"/>
              </w:rPr>
              <w:t xml:space="preserve"> </w:t>
            </w:r>
            <w:r w:rsidRPr="00322FB2">
              <w:rPr>
                <w:sz w:val="24"/>
              </w:rPr>
              <w:t>портфолио</w:t>
            </w:r>
          </w:p>
        </w:tc>
      </w:tr>
    </w:tbl>
    <w:p w:rsidR="004B72DF" w:rsidRDefault="004B72DF" w:rsidP="004B72DF">
      <w:pPr>
        <w:pStyle w:val="a3"/>
        <w:spacing w:line="360" w:lineRule="auto"/>
        <w:ind w:left="133" w:right="111" w:firstLine="708"/>
        <w:rPr>
          <w:lang w:val="ru-RU"/>
        </w:rPr>
      </w:pPr>
    </w:p>
    <w:p w:rsidR="004B72DF" w:rsidRPr="005360E0" w:rsidRDefault="004B72DF" w:rsidP="00601F39">
      <w:pPr>
        <w:pStyle w:val="a3"/>
        <w:spacing w:before="4"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>Деятельностное портфолио формируется в процессе прохождения обучающимися с ОВЗ индивидуальной образовательной траектории и представляет собой папку со всеми вариантами выполненных заданий обяз</w:t>
      </w:r>
      <w:r w:rsidRPr="005360E0">
        <w:rPr>
          <w:lang w:val="ru-RU"/>
        </w:rPr>
        <w:t>а</w:t>
      </w:r>
      <w:r w:rsidRPr="005360E0">
        <w:rPr>
          <w:lang w:val="ru-RU"/>
        </w:rPr>
        <w:t>тельных и вариативных модулей. Работа с портфолио формирует у обучающегося с ОВЗ привычку к ре</w:t>
      </w:r>
      <w:r w:rsidRPr="005360E0">
        <w:rPr>
          <w:lang w:val="ru-RU"/>
        </w:rPr>
        <w:t>ф</w:t>
      </w:r>
      <w:r w:rsidRPr="005360E0">
        <w:rPr>
          <w:lang w:val="ru-RU"/>
        </w:rPr>
        <w:t>лексии своей учебной деятельности, оценке и планированию её результатов, без чего невозможно обучение по индивидуальным программам в основной школе и успешная перестройка на новое содержание  и новые формы работы в профессиональном учебном</w:t>
      </w:r>
      <w:r w:rsidRPr="005360E0">
        <w:rPr>
          <w:spacing w:val="-17"/>
          <w:lang w:val="ru-RU"/>
        </w:rPr>
        <w:t xml:space="preserve"> </w:t>
      </w:r>
      <w:r w:rsidRPr="005360E0">
        <w:rPr>
          <w:lang w:val="ru-RU"/>
        </w:rPr>
        <w:t>учреждении.</w:t>
      </w:r>
      <w:r w:rsidRPr="004B72DF">
        <w:rPr>
          <w:lang w:val="ru-RU"/>
        </w:rPr>
        <w:t xml:space="preserve"> </w:t>
      </w:r>
      <w:r w:rsidRPr="005360E0">
        <w:rPr>
          <w:lang w:val="ru-RU"/>
        </w:rPr>
        <w:t>Индивидуальная образовательная траектория (ИОТ) обучающихся с ОВЗ разрабат</w:t>
      </w:r>
      <w:r>
        <w:rPr>
          <w:lang w:val="ru-RU"/>
        </w:rPr>
        <w:t xml:space="preserve">ывается на основе рекомендаций </w:t>
      </w:r>
      <w:r w:rsidRPr="005360E0">
        <w:rPr>
          <w:lang w:val="ru-RU"/>
        </w:rPr>
        <w:t>ПМПК с учетом дефицитарной сп</w:t>
      </w:r>
      <w:r w:rsidRPr="005360E0">
        <w:rPr>
          <w:lang w:val="ru-RU"/>
        </w:rPr>
        <w:t>е</w:t>
      </w:r>
      <w:r w:rsidRPr="005360E0">
        <w:rPr>
          <w:lang w:val="ru-RU"/>
        </w:rPr>
        <w:t>цифики, особенностей психофизического развития, анализа зоны ближайшего развития, ресурсов ребенка, на которые может опираться специалист при реализации ИОТ и в зависимости от условий, которыми расп</w:t>
      </w:r>
      <w:r w:rsidRPr="005360E0">
        <w:rPr>
          <w:lang w:val="ru-RU"/>
        </w:rPr>
        <w:t>о</w:t>
      </w:r>
      <w:r w:rsidRPr="005360E0">
        <w:rPr>
          <w:lang w:val="ru-RU"/>
        </w:rPr>
        <w:t>лагает образовательное учреждение. Индивидуальная образовательная траектория – внутренний документ образовательного учреждения, п</w:t>
      </w:r>
      <w:r>
        <w:rPr>
          <w:lang w:val="ru-RU"/>
        </w:rPr>
        <w:t xml:space="preserve">родукт совместной деятельности </w:t>
      </w:r>
      <w:r w:rsidRPr="005360E0">
        <w:rPr>
          <w:lang w:val="ru-RU"/>
        </w:rPr>
        <w:t xml:space="preserve">ПМПК </w:t>
      </w:r>
      <w:r>
        <w:rPr>
          <w:lang w:val="ru-RU"/>
        </w:rPr>
        <w:t>и учителей-предметников</w:t>
      </w:r>
      <w:r w:rsidRPr="005360E0">
        <w:rPr>
          <w:lang w:val="ru-RU"/>
        </w:rPr>
        <w:t>, отр</w:t>
      </w:r>
      <w:r w:rsidRPr="005360E0">
        <w:rPr>
          <w:lang w:val="ru-RU"/>
        </w:rPr>
        <w:t>а</w:t>
      </w:r>
      <w:r w:rsidRPr="005360E0">
        <w:rPr>
          <w:lang w:val="ru-RU"/>
        </w:rPr>
        <w:t>жающий систему и стратегию работы коллектива педагогов и специалистов сопровождения по созданию специальных условий для освоения образовательной программы и включения детей с ОВЗ (в том числе д</w:t>
      </w:r>
      <w:r w:rsidRPr="005360E0">
        <w:rPr>
          <w:lang w:val="ru-RU"/>
        </w:rPr>
        <w:t>е</w:t>
      </w:r>
      <w:r w:rsidRPr="005360E0">
        <w:rPr>
          <w:lang w:val="ru-RU"/>
        </w:rPr>
        <w:t>тей-инвалидов) в коллектив сверстников.</w:t>
      </w:r>
    </w:p>
    <w:p w:rsidR="004B72DF" w:rsidRPr="005360E0" w:rsidRDefault="004B72DF" w:rsidP="00601F39">
      <w:pPr>
        <w:pStyle w:val="a3"/>
        <w:spacing w:before="4"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>ИОТ составляется на определенный, ограниченный по времени период – учебный год, и основывается на междисциплинарном взаимодействии специалистов сопровождения, классного руководителя и педагогов-предметников. При разработке ИОТ учитываются пожелания и замечания родителей (законных представ</w:t>
      </w:r>
      <w:r w:rsidRPr="005360E0">
        <w:rPr>
          <w:lang w:val="ru-RU"/>
        </w:rPr>
        <w:t>и</w:t>
      </w:r>
      <w:r w:rsidRPr="005360E0">
        <w:rPr>
          <w:lang w:val="ru-RU"/>
        </w:rPr>
        <w:t>телей) обучающихся, включенных в систему инклюзивного образования.</w:t>
      </w:r>
    </w:p>
    <w:p w:rsidR="004B72DF" w:rsidRPr="004B72DF" w:rsidRDefault="004B72DF" w:rsidP="00601F39">
      <w:pPr>
        <w:spacing w:before="48"/>
        <w:ind w:right="41" w:firstLine="284"/>
        <w:jc w:val="both"/>
        <w:rPr>
          <w:rFonts w:ascii="Times New Roman" w:hAnsi="Times New Roman"/>
          <w:sz w:val="24"/>
          <w:lang w:val="ru-RU"/>
        </w:rPr>
      </w:pPr>
      <w:r w:rsidRPr="004B72DF">
        <w:rPr>
          <w:rFonts w:ascii="Times New Roman" w:hAnsi="Times New Roman"/>
          <w:sz w:val="24"/>
          <w:lang w:val="ru-RU"/>
        </w:rPr>
        <w:t>Индивидуальная образовательная траектория состоит из пяти разделов.</w:t>
      </w:r>
    </w:p>
    <w:p w:rsidR="004B72DF" w:rsidRPr="005360E0" w:rsidRDefault="004B72DF" w:rsidP="00601F39">
      <w:pPr>
        <w:pStyle w:val="a3"/>
        <w:spacing w:before="137"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>Раздел 1 «Общие сведения» содержит информацию о ребенке, о его родителях, классном руководителе, педагогах и специалистах сопровождения, режиме пребывания ребенка в образовательном учреждении. Также в этом разделе содержится заключение и рекомендации ПМПК по обучению и социализации ребенка. Формулируется основная цель на учебный год и в соответствии с этой целью определяются общие задачи на период реализации ИОТ. Заполняется всеми специалистами, участвующими в образовательном процессе ребенка с ограниченными возможностями здоровья.</w:t>
      </w:r>
    </w:p>
    <w:p w:rsidR="004B72DF" w:rsidRDefault="004B72DF" w:rsidP="00601F39">
      <w:pPr>
        <w:pStyle w:val="a3"/>
        <w:spacing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 xml:space="preserve">Раздел 2 «Создание безбарьерной среды» устанавливает оптимальные условия пребывания ребенка в ОУ, способствующие его наиболее успешному обучению  </w:t>
      </w:r>
      <w:r w:rsidRPr="004B72DF">
        <w:rPr>
          <w:lang w:val="ru-RU"/>
        </w:rPr>
        <w:t xml:space="preserve">и социализации. </w:t>
      </w:r>
      <w:r w:rsidRPr="005360E0">
        <w:rPr>
          <w:lang w:val="ru-RU"/>
        </w:rPr>
        <w:t>В нем перечисляются все ресурсы, которые ОУ может предоставить ребенку с ограниченными возможностями в соответствии с его потребн</w:t>
      </w:r>
      <w:r w:rsidRPr="005360E0">
        <w:rPr>
          <w:lang w:val="ru-RU"/>
        </w:rPr>
        <w:t>о</w:t>
      </w:r>
      <w:r w:rsidRPr="005360E0">
        <w:rPr>
          <w:lang w:val="ru-RU"/>
        </w:rPr>
        <w:t xml:space="preserve">стями. Составляется </w:t>
      </w:r>
      <w:r>
        <w:rPr>
          <w:lang w:val="ru-RU"/>
        </w:rPr>
        <w:t>заместителем директора</w:t>
      </w:r>
      <w:r w:rsidRPr="005360E0">
        <w:rPr>
          <w:lang w:val="ru-RU"/>
        </w:rPr>
        <w:t xml:space="preserve"> совместно с классным руководителем.</w:t>
      </w:r>
      <w:r w:rsidRPr="004B72DF">
        <w:rPr>
          <w:lang w:val="ru-RU"/>
        </w:rPr>
        <w:t xml:space="preserve"> </w:t>
      </w:r>
    </w:p>
    <w:p w:rsidR="004B72DF" w:rsidRPr="005360E0" w:rsidRDefault="004B72DF" w:rsidP="00601F39">
      <w:pPr>
        <w:pStyle w:val="a3"/>
        <w:spacing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>Раздел 3 «Психолого-педагогическое сопровождение», в котором описывается содержание деятельности специалистов службы сопровождения (педагога-психолога, социального педагога, учителя-</w:t>
      </w:r>
      <w:r>
        <w:rPr>
          <w:lang w:val="ru-RU"/>
        </w:rPr>
        <w:t>предметника</w:t>
      </w:r>
      <w:r w:rsidRPr="005360E0">
        <w:rPr>
          <w:lang w:val="ru-RU"/>
        </w:rPr>
        <w:t xml:space="preserve"> и др.), конкретные задачи данных специалистов на определенный период, режим и формы их работы. Опр</w:t>
      </w:r>
      <w:r w:rsidRPr="005360E0">
        <w:rPr>
          <w:lang w:val="ru-RU"/>
        </w:rPr>
        <w:t>е</w:t>
      </w:r>
      <w:r w:rsidRPr="005360E0">
        <w:rPr>
          <w:lang w:val="ru-RU"/>
        </w:rPr>
        <w:t>деляются показатели достижений ребенка и формы оценки результатов работы специалистов. Заполняется специалистами сопровождения.</w:t>
      </w:r>
    </w:p>
    <w:p w:rsidR="004B72DF" w:rsidRPr="005360E0" w:rsidRDefault="004B72DF" w:rsidP="00601F39">
      <w:pPr>
        <w:pStyle w:val="a3"/>
        <w:spacing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>Раздел 4 «Освоение образовательной программы» определяет конкретные задачи для ребенка по осво</w:t>
      </w:r>
      <w:r w:rsidRPr="005360E0">
        <w:rPr>
          <w:lang w:val="ru-RU"/>
        </w:rPr>
        <w:t>е</w:t>
      </w:r>
      <w:r w:rsidRPr="005360E0">
        <w:rPr>
          <w:lang w:val="ru-RU"/>
        </w:rPr>
        <w:t>нию основных предметов и предметов, по которым ребенок испытывает трудности. Ставятся конкретные задачи на планируемый период. Указывается, какие УУД развивает обучающийся в результате изучения учебного материала. Выбираются формы организации учебной деятельности. Задаются показатели дост</w:t>
      </w:r>
      <w:r w:rsidRPr="005360E0">
        <w:rPr>
          <w:lang w:val="ru-RU"/>
        </w:rPr>
        <w:t>и</w:t>
      </w:r>
      <w:r w:rsidRPr="005360E0">
        <w:rPr>
          <w:lang w:val="ru-RU"/>
        </w:rPr>
        <w:t>жений ребенка. Формы индивидуальных достижений, результатов учебной деятельности педагог выбирает в соответствии с индивидуальными и личностными особенностями ребенка. Заполняется учителями-предметниками совместно с педагогом – психологом.</w:t>
      </w:r>
    </w:p>
    <w:p w:rsidR="004B72DF" w:rsidRPr="005360E0" w:rsidRDefault="004B72DF" w:rsidP="00601F39">
      <w:pPr>
        <w:pStyle w:val="a3"/>
        <w:spacing w:line="360" w:lineRule="auto"/>
        <w:ind w:left="0" w:right="41" w:firstLine="284"/>
        <w:jc w:val="both"/>
        <w:rPr>
          <w:lang w:val="ru-RU"/>
        </w:rPr>
      </w:pPr>
      <w:r w:rsidRPr="005360E0">
        <w:rPr>
          <w:lang w:val="ru-RU"/>
        </w:rPr>
        <w:t>Раздел 5 «Формирование социальной компетентности» содержит направления и формы работы по соци</w:t>
      </w:r>
      <w:r w:rsidRPr="005360E0">
        <w:rPr>
          <w:lang w:val="ru-RU"/>
        </w:rPr>
        <w:t>а</w:t>
      </w:r>
      <w:r w:rsidRPr="005360E0">
        <w:rPr>
          <w:lang w:val="ru-RU"/>
        </w:rPr>
        <w:t>лизации ребенка. В нем ставятся задачи по усвоению школьных правил, воспитанию адекватного поведения в учебной и внеучебной ситуации, развитию коммуникативной компетентности, формированию полож</w:t>
      </w:r>
      <w:r w:rsidRPr="005360E0">
        <w:rPr>
          <w:lang w:val="ru-RU"/>
        </w:rPr>
        <w:t>и</w:t>
      </w:r>
      <w:r w:rsidRPr="005360E0">
        <w:rPr>
          <w:lang w:val="ru-RU"/>
        </w:rPr>
        <w:t>тельной учебной мотивации. Разрабатываются механизмы решения проблем социализации и формы де</w:t>
      </w:r>
      <w:r w:rsidRPr="005360E0">
        <w:rPr>
          <w:lang w:val="ru-RU"/>
        </w:rPr>
        <w:t>я</w:t>
      </w:r>
      <w:r w:rsidRPr="005360E0">
        <w:rPr>
          <w:lang w:val="ru-RU"/>
        </w:rPr>
        <w:t>тельности для решения поставленных задач. Заполняется классным руководителем, педагогом-психологом и социальным педагогом.</w:t>
      </w:r>
    </w:p>
    <w:p w:rsidR="004B72DF" w:rsidRPr="005360E0" w:rsidRDefault="004B72DF" w:rsidP="00601F39">
      <w:pPr>
        <w:pStyle w:val="a3"/>
        <w:spacing w:before="4" w:line="360" w:lineRule="auto"/>
        <w:ind w:left="0" w:right="41" w:firstLine="284"/>
        <w:jc w:val="both"/>
        <w:rPr>
          <w:lang w:val="ru-RU"/>
        </w:rPr>
      </w:pPr>
    </w:p>
    <w:p w:rsidR="004B72DF" w:rsidRPr="005360E0" w:rsidRDefault="004B72DF" w:rsidP="004B72DF">
      <w:pPr>
        <w:pStyle w:val="a3"/>
        <w:spacing w:line="360" w:lineRule="auto"/>
        <w:ind w:left="133" w:right="41" w:firstLine="708"/>
        <w:jc w:val="both"/>
        <w:rPr>
          <w:lang w:val="ru-RU"/>
        </w:rPr>
      </w:pPr>
    </w:p>
    <w:p w:rsidR="00AB0334" w:rsidRPr="00AB0334" w:rsidRDefault="00AB0334" w:rsidP="004B72DF">
      <w:pPr>
        <w:tabs>
          <w:tab w:val="left" w:pos="831"/>
        </w:tabs>
        <w:spacing w:before="6" w:line="352" w:lineRule="auto"/>
        <w:ind w:left="470" w:right="41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sectPr w:rsidR="00AB0334" w:rsidRPr="00AB0334" w:rsidSect="00880E14">
      <w:pgSz w:w="12000" w:h="8000" w:orient="landscape"/>
      <w:pgMar w:top="280" w:right="380" w:bottom="720" w:left="3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456"/>
    <w:multiLevelType w:val="hybridMultilevel"/>
    <w:tmpl w:val="4B9CF94A"/>
    <w:lvl w:ilvl="0" w:tplc="1ED4095C">
      <w:numFmt w:val="bullet"/>
      <w:lvlText w:val="•"/>
      <w:lvlJc w:val="left"/>
      <w:pPr>
        <w:ind w:left="273" w:hanging="171"/>
      </w:pPr>
      <w:rPr>
        <w:rFonts w:ascii="Arial" w:eastAsia="Arial" w:hAnsi="Arial" w:cs="Arial" w:hint="default"/>
        <w:w w:val="100"/>
        <w:sz w:val="22"/>
        <w:szCs w:val="22"/>
      </w:rPr>
    </w:lvl>
    <w:lvl w:ilvl="1" w:tplc="694E663A">
      <w:numFmt w:val="bullet"/>
      <w:lvlText w:val="•"/>
      <w:lvlJc w:val="left"/>
      <w:pPr>
        <w:ind w:left="475" w:hanging="171"/>
      </w:pPr>
      <w:rPr>
        <w:rFonts w:hint="default"/>
      </w:rPr>
    </w:lvl>
    <w:lvl w:ilvl="2" w:tplc="51F6A596">
      <w:numFmt w:val="bullet"/>
      <w:lvlText w:val="•"/>
      <w:lvlJc w:val="left"/>
      <w:pPr>
        <w:ind w:left="670" w:hanging="171"/>
      </w:pPr>
      <w:rPr>
        <w:rFonts w:hint="default"/>
      </w:rPr>
    </w:lvl>
    <w:lvl w:ilvl="3" w:tplc="152A3A16">
      <w:numFmt w:val="bullet"/>
      <w:lvlText w:val="•"/>
      <w:lvlJc w:val="left"/>
      <w:pPr>
        <w:ind w:left="866" w:hanging="171"/>
      </w:pPr>
      <w:rPr>
        <w:rFonts w:hint="default"/>
      </w:rPr>
    </w:lvl>
    <w:lvl w:ilvl="4" w:tplc="BEB239D4">
      <w:numFmt w:val="bullet"/>
      <w:lvlText w:val="•"/>
      <w:lvlJc w:val="left"/>
      <w:pPr>
        <w:ind w:left="1061" w:hanging="171"/>
      </w:pPr>
      <w:rPr>
        <w:rFonts w:hint="default"/>
      </w:rPr>
    </w:lvl>
    <w:lvl w:ilvl="5" w:tplc="EE640AFA">
      <w:numFmt w:val="bullet"/>
      <w:lvlText w:val="•"/>
      <w:lvlJc w:val="left"/>
      <w:pPr>
        <w:ind w:left="1257" w:hanging="171"/>
      </w:pPr>
      <w:rPr>
        <w:rFonts w:hint="default"/>
      </w:rPr>
    </w:lvl>
    <w:lvl w:ilvl="6" w:tplc="578AA2DA">
      <w:numFmt w:val="bullet"/>
      <w:lvlText w:val="•"/>
      <w:lvlJc w:val="left"/>
      <w:pPr>
        <w:ind w:left="1452" w:hanging="171"/>
      </w:pPr>
      <w:rPr>
        <w:rFonts w:hint="default"/>
      </w:rPr>
    </w:lvl>
    <w:lvl w:ilvl="7" w:tplc="1E2A89F6">
      <w:numFmt w:val="bullet"/>
      <w:lvlText w:val="•"/>
      <w:lvlJc w:val="left"/>
      <w:pPr>
        <w:ind w:left="1648" w:hanging="171"/>
      </w:pPr>
      <w:rPr>
        <w:rFonts w:hint="default"/>
      </w:rPr>
    </w:lvl>
    <w:lvl w:ilvl="8" w:tplc="411641B4">
      <w:numFmt w:val="bullet"/>
      <w:lvlText w:val="•"/>
      <w:lvlJc w:val="left"/>
      <w:pPr>
        <w:ind w:left="1843" w:hanging="171"/>
      </w:pPr>
      <w:rPr>
        <w:rFonts w:hint="default"/>
      </w:rPr>
    </w:lvl>
  </w:abstractNum>
  <w:abstractNum w:abstractNumId="1">
    <w:nsid w:val="04346C61"/>
    <w:multiLevelType w:val="hybridMultilevel"/>
    <w:tmpl w:val="3D40551E"/>
    <w:lvl w:ilvl="0" w:tplc="F9921634">
      <w:numFmt w:val="bullet"/>
      <w:lvlText w:val="•"/>
      <w:lvlJc w:val="left"/>
      <w:pPr>
        <w:ind w:left="273" w:hanging="171"/>
      </w:pPr>
      <w:rPr>
        <w:rFonts w:ascii="Arial" w:eastAsia="Arial" w:hAnsi="Arial" w:cs="Arial" w:hint="default"/>
        <w:w w:val="100"/>
        <w:sz w:val="22"/>
        <w:szCs w:val="22"/>
      </w:rPr>
    </w:lvl>
    <w:lvl w:ilvl="1" w:tplc="5136DF1A">
      <w:numFmt w:val="bullet"/>
      <w:lvlText w:val="•"/>
      <w:lvlJc w:val="left"/>
      <w:pPr>
        <w:ind w:left="1073" w:hanging="171"/>
      </w:pPr>
      <w:rPr>
        <w:rFonts w:hint="default"/>
      </w:rPr>
    </w:lvl>
    <w:lvl w:ilvl="2" w:tplc="8B7456BE">
      <w:numFmt w:val="bullet"/>
      <w:lvlText w:val="•"/>
      <w:lvlJc w:val="left"/>
      <w:pPr>
        <w:ind w:left="1866" w:hanging="171"/>
      </w:pPr>
      <w:rPr>
        <w:rFonts w:hint="default"/>
      </w:rPr>
    </w:lvl>
    <w:lvl w:ilvl="3" w:tplc="18143A96">
      <w:numFmt w:val="bullet"/>
      <w:lvlText w:val="•"/>
      <w:lvlJc w:val="left"/>
      <w:pPr>
        <w:ind w:left="2660" w:hanging="171"/>
      </w:pPr>
      <w:rPr>
        <w:rFonts w:hint="default"/>
      </w:rPr>
    </w:lvl>
    <w:lvl w:ilvl="4" w:tplc="20D621C6">
      <w:numFmt w:val="bullet"/>
      <w:lvlText w:val="•"/>
      <w:lvlJc w:val="left"/>
      <w:pPr>
        <w:ind w:left="3453" w:hanging="171"/>
      </w:pPr>
      <w:rPr>
        <w:rFonts w:hint="default"/>
      </w:rPr>
    </w:lvl>
    <w:lvl w:ilvl="5" w:tplc="F272B5B0">
      <w:numFmt w:val="bullet"/>
      <w:lvlText w:val="•"/>
      <w:lvlJc w:val="left"/>
      <w:pPr>
        <w:ind w:left="4247" w:hanging="171"/>
      </w:pPr>
      <w:rPr>
        <w:rFonts w:hint="default"/>
      </w:rPr>
    </w:lvl>
    <w:lvl w:ilvl="6" w:tplc="A43AB0AE">
      <w:numFmt w:val="bullet"/>
      <w:lvlText w:val="•"/>
      <w:lvlJc w:val="left"/>
      <w:pPr>
        <w:ind w:left="5040" w:hanging="171"/>
      </w:pPr>
      <w:rPr>
        <w:rFonts w:hint="default"/>
      </w:rPr>
    </w:lvl>
    <w:lvl w:ilvl="7" w:tplc="B22A85AC">
      <w:numFmt w:val="bullet"/>
      <w:lvlText w:val="•"/>
      <w:lvlJc w:val="left"/>
      <w:pPr>
        <w:ind w:left="5834" w:hanging="171"/>
      </w:pPr>
      <w:rPr>
        <w:rFonts w:hint="default"/>
      </w:rPr>
    </w:lvl>
    <w:lvl w:ilvl="8" w:tplc="935EF938">
      <w:numFmt w:val="bullet"/>
      <w:lvlText w:val="•"/>
      <w:lvlJc w:val="left"/>
      <w:pPr>
        <w:ind w:left="6627" w:hanging="171"/>
      </w:pPr>
      <w:rPr>
        <w:rFonts w:hint="default"/>
      </w:rPr>
    </w:lvl>
  </w:abstractNum>
  <w:abstractNum w:abstractNumId="2">
    <w:nsid w:val="04600E4D"/>
    <w:multiLevelType w:val="hybridMultilevel"/>
    <w:tmpl w:val="BDACE872"/>
    <w:lvl w:ilvl="0" w:tplc="F7E82B42">
      <w:numFmt w:val="bullet"/>
      <w:lvlText w:val="-"/>
      <w:lvlJc w:val="left"/>
      <w:pPr>
        <w:ind w:left="3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2A4C6A">
      <w:numFmt w:val="bullet"/>
      <w:lvlText w:val="•"/>
      <w:lvlJc w:val="left"/>
      <w:pPr>
        <w:ind w:left="1302" w:hanging="140"/>
      </w:pPr>
      <w:rPr>
        <w:rFonts w:hint="default"/>
      </w:rPr>
    </w:lvl>
    <w:lvl w:ilvl="2" w:tplc="092AF994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269A5A50">
      <w:numFmt w:val="bullet"/>
      <w:lvlText w:val="•"/>
      <w:lvlJc w:val="left"/>
      <w:pPr>
        <w:ind w:left="3267" w:hanging="140"/>
      </w:pPr>
      <w:rPr>
        <w:rFonts w:hint="default"/>
      </w:rPr>
    </w:lvl>
    <w:lvl w:ilvl="4" w:tplc="42AE85D0">
      <w:numFmt w:val="bullet"/>
      <w:lvlText w:val="•"/>
      <w:lvlJc w:val="left"/>
      <w:pPr>
        <w:ind w:left="4250" w:hanging="140"/>
      </w:pPr>
      <w:rPr>
        <w:rFonts w:hint="default"/>
      </w:rPr>
    </w:lvl>
    <w:lvl w:ilvl="5" w:tplc="F22C2C14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7F0C6002"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AD924C02"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67A2179A">
      <w:numFmt w:val="bullet"/>
      <w:lvlText w:val="•"/>
      <w:lvlJc w:val="left"/>
      <w:pPr>
        <w:ind w:left="8181" w:hanging="140"/>
      </w:pPr>
      <w:rPr>
        <w:rFonts w:hint="default"/>
      </w:rPr>
    </w:lvl>
  </w:abstractNum>
  <w:abstractNum w:abstractNumId="3">
    <w:nsid w:val="0B3F275C"/>
    <w:multiLevelType w:val="hybridMultilevel"/>
    <w:tmpl w:val="8A3E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49E0"/>
    <w:multiLevelType w:val="hybridMultilevel"/>
    <w:tmpl w:val="BACE0D84"/>
    <w:lvl w:ilvl="0" w:tplc="E13EAE6A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78E8ABE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13C2459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0316B6A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D4E6F8DE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1A7C7F48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74624248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323CA66E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546E6220">
      <w:start w:val="1"/>
      <w:numFmt w:val="bullet"/>
      <w:lvlText w:val="•"/>
      <w:lvlJc w:val="left"/>
      <w:pPr>
        <w:ind w:left="8225" w:hanging="360"/>
      </w:pPr>
      <w:rPr>
        <w:rFonts w:hint="default"/>
      </w:rPr>
    </w:lvl>
  </w:abstractNum>
  <w:abstractNum w:abstractNumId="5">
    <w:nsid w:val="1BE55BAC"/>
    <w:multiLevelType w:val="hybridMultilevel"/>
    <w:tmpl w:val="564E4BC0"/>
    <w:lvl w:ilvl="0" w:tplc="7996CB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2289E6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A73668CC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D8C8219E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034CC9DE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F00A32FA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1EFCF8AE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BED2F166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7018D0B0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6">
    <w:nsid w:val="214D502D"/>
    <w:multiLevelType w:val="hybridMultilevel"/>
    <w:tmpl w:val="0B5401D0"/>
    <w:lvl w:ilvl="0" w:tplc="F5A0C2BE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B6DF58">
      <w:numFmt w:val="bullet"/>
      <w:lvlText w:val="•"/>
      <w:lvlJc w:val="left"/>
      <w:pPr>
        <w:ind w:left="952" w:hanging="221"/>
      </w:pPr>
      <w:rPr>
        <w:rFonts w:hint="default"/>
      </w:rPr>
    </w:lvl>
    <w:lvl w:ilvl="2" w:tplc="F2D8EA40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56A0C87C">
      <w:numFmt w:val="bullet"/>
      <w:lvlText w:val="•"/>
      <w:lvlJc w:val="left"/>
      <w:pPr>
        <w:ind w:left="2217" w:hanging="221"/>
      </w:pPr>
      <w:rPr>
        <w:rFonts w:hint="default"/>
      </w:rPr>
    </w:lvl>
    <w:lvl w:ilvl="4" w:tplc="E434533E">
      <w:numFmt w:val="bullet"/>
      <w:lvlText w:val="•"/>
      <w:lvlJc w:val="left"/>
      <w:pPr>
        <w:ind w:left="2850" w:hanging="221"/>
      </w:pPr>
      <w:rPr>
        <w:rFonts w:hint="default"/>
      </w:rPr>
    </w:lvl>
    <w:lvl w:ilvl="5" w:tplc="CF7A1B78">
      <w:numFmt w:val="bullet"/>
      <w:lvlText w:val="•"/>
      <w:lvlJc w:val="left"/>
      <w:pPr>
        <w:ind w:left="3482" w:hanging="221"/>
      </w:pPr>
      <w:rPr>
        <w:rFonts w:hint="default"/>
      </w:rPr>
    </w:lvl>
    <w:lvl w:ilvl="6" w:tplc="0E228CBC">
      <w:numFmt w:val="bullet"/>
      <w:lvlText w:val="•"/>
      <w:lvlJc w:val="left"/>
      <w:pPr>
        <w:ind w:left="4115" w:hanging="221"/>
      </w:pPr>
      <w:rPr>
        <w:rFonts w:hint="default"/>
      </w:rPr>
    </w:lvl>
    <w:lvl w:ilvl="7" w:tplc="8AB4B468">
      <w:numFmt w:val="bullet"/>
      <w:lvlText w:val="•"/>
      <w:lvlJc w:val="left"/>
      <w:pPr>
        <w:ind w:left="4747" w:hanging="221"/>
      </w:pPr>
      <w:rPr>
        <w:rFonts w:hint="default"/>
      </w:rPr>
    </w:lvl>
    <w:lvl w:ilvl="8" w:tplc="96CA3A66">
      <w:numFmt w:val="bullet"/>
      <w:lvlText w:val="•"/>
      <w:lvlJc w:val="left"/>
      <w:pPr>
        <w:ind w:left="5380" w:hanging="221"/>
      </w:pPr>
      <w:rPr>
        <w:rFonts w:hint="default"/>
      </w:rPr>
    </w:lvl>
  </w:abstractNum>
  <w:abstractNum w:abstractNumId="7">
    <w:nsid w:val="29C810E8"/>
    <w:multiLevelType w:val="hybridMultilevel"/>
    <w:tmpl w:val="92AE8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A580E"/>
    <w:multiLevelType w:val="hybridMultilevel"/>
    <w:tmpl w:val="C3CAA436"/>
    <w:lvl w:ilvl="0" w:tplc="41C0C43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A8E4D2C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DFF44DB6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A914E1FC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1DD2481A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8FBA41D6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0CDC9212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4008C39A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7B90DC42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9">
    <w:nsid w:val="310E30E8"/>
    <w:multiLevelType w:val="hybridMultilevel"/>
    <w:tmpl w:val="237A4AE4"/>
    <w:lvl w:ilvl="0" w:tplc="746A903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66E0798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91BEA80A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30467BC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2398E2DE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DA8251AE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ED6E264E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E752C684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6A300A5E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10">
    <w:nsid w:val="36AA5093"/>
    <w:multiLevelType w:val="hybridMultilevel"/>
    <w:tmpl w:val="A0E271E8"/>
    <w:lvl w:ilvl="0" w:tplc="2E6ADDDA">
      <w:numFmt w:val="bullet"/>
      <w:lvlText w:val="•"/>
      <w:lvlJc w:val="left"/>
      <w:pPr>
        <w:ind w:left="273" w:hanging="171"/>
      </w:pPr>
      <w:rPr>
        <w:rFonts w:ascii="Arial" w:eastAsia="Arial" w:hAnsi="Arial" w:cs="Arial" w:hint="default"/>
        <w:w w:val="100"/>
        <w:sz w:val="22"/>
        <w:szCs w:val="22"/>
      </w:rPr>
    </w:lvl>
    <w:lvl w:ilvl="1" w:tplc="AC804B62">
      <w:numFmt w:val="bullet"/>
      <w:lvlText w:val="•"/>
      <w:lvlJc w:val="left"/>
      <w:pPr>
        <w:ind w:left="1073" w:hanging="171"/>
      </w:pPr>
      <w:rPr>
        <w:rFonts w:hint="default"/>
      </w:rPr>
    </w:lvl>
    <w:lvl w:ilvl="2" w:tplc="733063BA">
      <w:numFmt w:val="bullet"/>
      <w:lvlText w:val="•"/>
      <w:lvlJc w:val="left"/>
      <w:pPr>
        <w:ind w:left="1866" w:hanging="171"/>
      </w:pPr>
      <w:rPr>
        <w:rFonts w:hint="default"/>
      </w:rPr>
    </w:lvl>
    <w:lvl w:ilvl="3" w:tplc="2E9C8818">
      <w:numFmt w:val="bullet"/>
      <w:lvlText w:val="•"/>
      <w:lvlJc w:val="left"/>
      <w:pPr>
        <w:ind w:left="2660" w:hanging="171"/>
      </w:pPr>
      <w:rPr>
        <w:rFonts w:hint="default"/>
      </w:rPr>
    </w:lvl>
    <w:lvl w:ilvl="4" w:tplc="6AF6F218">
      <w:numFmt w:val="bullet"/>
      <w:lvlText w:val="•"/>
      <w:lvlJc w:val="left"/>
      <w:pPr>
        <w:ind w:left="3453" w:hanging="171"/>
      </w:pPr>
      <w:rPr>
        <w:rFonts w:hint="default"/>
      </w:rPr>
    </w:lvl>
    <w:lvl w:ilvl="5" w:tplc="0E16AEAA">
      <w:numFmt w:val="bullet"/>
      <w:lvlText w:val="•"/>
      <w:lvlJc w:val="left"/>
      <w:pPr>
        <w:ind w:left="4247" w:hanging="171"/>
      </w:pPr>
      <w:rPr>
        <w:rFonts w:hint="default"/>
      </w:rPr>
    </w:lvl>
    <w:lvl w:ilvl="6" w:tplc="4348861C">
      <w:numFmt w:val="bullet"/>
      <w:lvlText w:val="•"/>
      <w:lvlJc w:val="left"/>
      <w:pPr>
        <w:ind w:left="5040" w:hanging="171"/>
      </w:pPr>
      <w:rPr>
        <w:rFonts w:hint="default"/>
      </w:rPr>
    </w:lvl>
    <w:lvl w:ilvl="7" w:tplc="74C64E60">
      <w:numFmt w:val="bullet"/>
      <w:lvlText w:val="•"/>
      <w:lvlJc w:val="left"/>
      <w:pPr>
        <w:ind w:left="5834" w:hanging="171"/>
      </w:pPr>
      <w:rPr>
        <w:rFonts w:hint="default"/>
      </w:rPr>
    </w:lvl>
    <w:lvl w:ilvl="8" w:tplc="4CA6EEEE">
      <w:numFmt w:val="bullet"/>
      <w:lvlText w:val="•"/>
      <w:lvlJc w:val="left"/>
      <w:pPr>
        <w:ind w:left="6627" w:hanging="171"/>
      </w:pPr>
      <w:rPr>
        <w:rFonts w:hint="default"/>
      </w:rPr>
    </w:lvl>
  </w:abstractNum>
  <w:abstractNum w:abstractNumId="11">
    <w:nsid w:val="3AAB6EAE"/>
    <w:multiLevelType w:val="hybridMultilevel"/>
    <w:tmpl w:val="B83C6CB6"/>
    <w:lvl w:ilvl="0" w:tplc="F5D0BE3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742932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B4B0478A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059A61BC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BDA858F6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671AEF26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02B081A8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7416FE24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757820C4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12">
    <w:nsid w:val="3B532220"/>
    <w:multiLevelType w:val="hybridMultilevel"/>
    <w:tmpl w:val="3CC6C340"/>
    <w:lvl w:ilvl="0" w:tplc="746A9030">
      <w:start w:val="1"/>
      <w:numFmt w:val="bullet"/>
      <w:lvlText w:val=""/>
      <w:lvlJc w:val="left"/>
      <w:pPr>
        <w:ind w:left="286" w:hanging="171"/>
      </w:pPr>
      <w:rPr>
        <w:rFonts w:ascii="Symbol" w:eastAsia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3C070FBD"/>
    <w:multiLevelType w:val="hybridMultilevel"/>
    <w:tmpl w:val="01C64988"/>
    <w:lvl w:ilvl="0" w:tplc="B8D8B69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C222F0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C640030A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02BC5902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F806AA2C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F82AEB10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862A9A78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9B9A0DA0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38F4333E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14">
    <w:nsid w:val="3C54157E"/>
    <w:multiLevelType w:val="hybridMultilevel"/>
    <w:tmpl w:val="8A3E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D75F1"/>
    <w:multiLevelType w:val="hybridMultilevel"/>
    <w:tmpl w:val="F77C18C8"/>
    <w:lvl w:ilvl="0" w:tplc="FAD6AFD8">
      <w:start w:val="6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F40B30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8772923E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E112306A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CA083752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AFF00126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63401822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29EC985E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F3444250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16">
    <w:nsid w:val="3CAC5C1F"/>
    <w:multiLevelType w:val="hybridMultilevel"/>
    <w:tmpl w:val="AA56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4157A"/>
    <w:multiLevelType w:val="hybridMultilevel"/>
    <w:tmpl w:val="27F438FA"/>
    <w:lvl w:ilvl="0" w:tplc="377CEA9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76CBEE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E53A81E6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E3944B7E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A778146A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A8B0D5DE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446E997E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140C9824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18B40F38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18">
    <w:nsid w:val="51526DFB"/>
    <w:multiLevelType w:val="hybridMultilevel"/>
    <w:tmpl w:val="D0F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0659"/>
    <w:multiLevelType w:val="hybridMultilevel"/>
    <w:tmpl w:val="E4CE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E7C"/>
    <w:multiLevelType w:val="hybridMultilevel"/>
    <w:tmpl w:val="B17675BC"/>
    <w:lvl w:ilvl="0" w:tplc="38B61A0E">
      <w:numFmt w:val="bullet"/>
      <w:lvlText w:val="•"/>
      <w:lvlJc w:val="left"/>
      <w:pPr>
        <w:ind w:left="273" w:hanging="171"/>
      </w:pPr>
      <w:rPr>
        <w:rFonts w:ascii="Arial" w:eastAsia="Arial" w:hAnsi="Arial" w:cs="Arial" w:hint="default"/>
        <w:w w:val="100"/>
        <w:sz w:val="22"/>
        <w:szCs w:val="22"/>
      </w:rPr>
    </w:lvl>
    <w:lvl w:ilvl="1" w:tplc="D80AAE5A">
      <w:numFmt w:val="bullet"/>
      <w:lvlText w:val="•"/>
      <w:lvlJc w:val="left"/>
      <w:pPr>
        <w:ind w:left="475" w:hanging="171"/>
      </w:pPr>
      <w:rPr>
        <w:rFonts w:hint="default"/>
      </w:rPr>
    </w:lvl>
    <w:lvl w:ilvl="2" w:tplc="39FA999E">
      <w:numFmt w:val="bullet"/>
      <w:lvlText w:val="•"/>
      <w:lvlJc w:val="left"/>
      <w:pPr>
        <w:ind w:left="670" w:hanging="171"/>
      </w:pPr>
      <w:rPr>
        <w:rFonts w:hint="default"/>
      </w:rPr>
    </w:lvl>
    <w:lvl w:ilvl="3" w:tplc="C87A8B8A">
      <w:numFmt w:val="bullet"/>
      <w:lvlText w:val="•"/>
      <w:lvlJc w:val="left"/>
      <w:pPr>
        <w:ind w:left="866" w:hanging="171"/>
      </w:pPr>
      <w:rPr>
        <w:rFonts w:hint="default"/>
      </w:rPr>
    </w:lvl>
    <w:lvl w:ilvl="4" w:tplc="8F46EE9E">
      <w:numFmt w:val="bullet"/>
      <w:lvlText w:val="•"/>
      <w:lvlJc w:val="left"/>
      <w:pPr>
        <w:ind w:left="1061" w:hanging="171"/>
      </w:pPr>
      <w:rPr>
        <w:rFonts w:hint="default"/>
      </w:rPr>
    </w:lvl>
    <w:lvl w:ilvl="5" w:tplc="D0D414CC">
      <w:numFmt w:val="bullet"/>
      <w:lvlText w:val="•"/>
      <w:lvlJc w:val="left"/>
      <w:pPr>
        <w:ind w:left="1257" w:hanging="171"/>
      </w:pPr>
      <w:rPr>
        <w:rFonts w:hint="default"/>
      </w:rPr>
    </w:lvl>
    <w:lvl w:ilvl="6" w:tplc="2BEEC732">
      <w:numFmt w:val="bullet"/>
      <w:lvlText w:val="•"/>
      <w:lvlJc w:val="left"/>
      <w:pPr>
        <w:ind w:left="1452" w:hanging="171"/>
      </w:pPr>
      <w:rPr>
        <w:rFonts w:hint="default"/>
      </w:rPr>
    </w:lvl>
    <w:lvl w:ilvl="7" w:tplc="65B65FA2">
      <w:numFmt w:val="bullet"/>
      <w:lvlText w:val="•"/>
      <w:lvlJc w:val="left"/>
      <w:pPr>
        <w:ind w:left="1648" w:hanging="171"/>
      </w:pPr>
      <w:rPr>
        <w:rFonts w:hint="default"/>
      </w:rPr>
    </w:lvl>
    <w:lvl w:ilvl="8" w:tplc="566CCF0C">
      <w:numFmt w:val="bullet"/>
      <w:lvlText w:val="•"/>
      <w:lvlJc w:val="left"/>
      <w:pPr>
        <w:ind w:left="1843" w:hanging="171"/>
      </w:pPr>
      <w:rPr>
        <w:rFonts w:hint="default"/>
      </w:rPr>
    </w:lvl>
  </w:abstractNum>
  <w:abstractNum w:abstractNumId="21">
    <w:nsid w:val="52A127BA"/>
    <w:multiLevelType w:val="hybridMultilevel"/>
    <w:tmpl w:val="96BE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56F6"/>
    <w:multiLevelType w:val="hybridMultilevel"/>
    <w:tmpl w:val="E3B8C09E"/>
    <w:lvl w:ilvl="0" w:tplc="0CCC3F2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843560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F0323D20"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81A89192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48AF1A0"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2C8A1E24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B9E2C022">
      <w:numFmt w:val="bullet"/>
      <w:lvlText w:val="•"/>
      <w:lvlJc w:val="left"/>
      <w:pPr>
        <w:ind w:left="5112" w:hanging="360"/>
      </w:pPr>
      <w:rPr>
        <w:rFonts w:hint="default"/>
      </w:rPr>
    </w:lvl>
    <w:lvl w:ilvl="7" w:tplc="714ABEB0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4B2D674">
      <w:numFmt w:val="bullet"/>
      <w:lvlText w:val="•"/>
      <w:lvlJc w:val="left"/>
      <w:pPr>
        <w:ind w:left="6663" w:hanging="360"/>
      </w:pPr>
      <w:rPr>
        <w:rFonts w:hint="default"/>
      </w:rPr>
    </w:lvl>
  </w:abstractNum>
  <w:abstractNum w:abstractNumId="23">
    <w:nsid w:val="5B7D159E"/>
    <w:multiLevelType w:val="hybridMultilevel"/>
    <w:tmpl w:val="213699CC"/>
    <w:lvl w:ilvl="0" w:tplc="C362F94A">
      <w:numFmt w:val="bullet"/>
      <w:lvlText w:val="•"/>
      <w:lvlJc w:val="left"/>
      <w:pPr>
        <w:ind w:left="463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65634F4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EA9296E8"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ED846FB4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A726B1E"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F5346D7E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DFBA9E06">
      <w:numFmt w:val="bullet"/>
      <w:lvlText w:val="•"/>
      <w:lvlJc w:val="left"/>
      <w:pPr>
        <w:ind w:left="5112" w:hanging="360"/>
      </w:pPr>
      <w:rPr>
        <w:rFonts w:hint="default"/>
      </w:rPr>
    </w:lvl>
    <w:lvl w:ilvl="7" w:tplc="C11E1034"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9E444A2">
      <w:numFmt w:val="bullet"/>
      <w:lvlText w:val="•"/>
      <w:lvlJc w:val="left"/>
      <w:pPr>
        <w:ind w:left="6663" w:hanging="360"/>
      </w:pPr>
      <w:rPr>
        <w:rFonts w:hint="default"/>
      </w:rPr>
    </w:lvl>
  </w:abstractNum>
  <w:abstractNum w:abstractNumId="24">
    <w:nsid w:val="5B8E128B"/>
    <w:multiLevelType w:val="hybridMultilevel"/>
    <w:tmpl w:val="01F0D690"/>
    <w:lvl w:ilvl="0" w:tplc="05887478">
      <w:start w:val="1"/>
      <w:numFmt w:val="decimal"/>
      <w:lvlText w:val="%1)"/>
      <w:lvlJc w:val="left"/>
      <w:pPr>
        <w:ind w:left="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D6E476">
      <w:numFmt w:val="bullet"/>
      <w:lvlText w:val="•"/>
      <w:lvlJc w:val="left"/>
      <w:pPr>
        <w:ind w:left="485" w:hanging="260"/>
      </w:pPr>
      <w:rPr>
        <w:rFonts w:hint="default"/>
      </w:rPr>
    </w:lvl>
    <w:lvl w:ilvl="2" w:tplc="3C866196">
      <w:numFmt w:val="bullet"/>
      <w:lvlText w:val="•"/>
      <w:lvlJc w:val="left"/>
      <w:pPr>
        <w:ind w:left="971" w:hanging="260"/>
      </w:pPr>
      <w:rPr>
        <w:rFonts w:hint="default"/>
      </w:rPr>
    </w:lvl>
    <w:lvl w:ilvl="3" w:tplc="4572A7CC">
      <w:numFmt w:val="bullet"/>
      <w:lvlText w:val="•"/>
      <w:lvlJc w:val="left"/>
      <w:pPr>
        <w:ind w:left="1457" w:hanging="260"/>
      </w:pPr>
      <w:rPr>
        <w:rFonts w:hint="default"/>
      </w:rPr>
    </w:lvl>
    <w:lvl w:ilvl="4" w:tplc="E482150A">
      <w:numFmt w:val="bullet"/>
      <w:lvlText w:val="•"/>
      <w:lvlJc w:val="left"/>
      <w:pPr>
        <w:ind w:left="1942" w:hanging="260"/>
      </w:pPr>
      <w:rPr>
        <w:rFonts w:hint="default"/>
      </w:rPr>
    </w:lvl>
    <w:lvl w:ilvl="5" w:tplc="6002AD4A">
      <w:numFmt w:val="bullet"/>
      <w:lvlText w:val="•"/>
      <w:lvlJc w:val="left"/>
      <w:pPr>
        <w:ind w:left="2428" w:hanging="260"/>
      </w:pPr>
      <w:rPr>
        <w:rFonts w:hint="default"/>
      </w:rPr>
    </w:lvl>
    <w:lvl w:ilvl="6" w:tplc="6D6E9194">
      <w:numFmt w:val="bullet"/>
      <w:lvlText w:val="•"/>
      <w:lvlJc w:val="left"/>
      <w:pPr>
        <w:ind w:left="2914" w:hanging="260"/>
      </w:pPr>
      <w:rPr>
        <w:rFonts w:hint="default"/>
      </w:rPr>
    </w:lvl>
    <w:lvl w:ilvl="7" w:tplc="748C87BA">
      <w:numFmt w:val="bullet"/>
      <w:lvlText w:val="•"/>
      <w:lvlJc w:val="left"/>
      <w:pPr>
        <w:ind w:left="3400" w:hanging="260"/>
      </w:pPr>
      <w:rPr>
        <w:rFonts w:hint="default"/>
      </w:rPr>
    </w:lvl>
    <w:lvl w:ilvl="8" w:tplc="59F20354">
      <w:numFmt w:val="bullet"/>
      <w:lvlText w:val="•"/>
      <w:lvlJc w:val="left"/>
      <w:pPr>
        <w:ind w:left="3885" w:hanging="260"/>
      </w:pPr>
      <w:rPr>
        <w:rFonts w:hint="default"/>
      </w:rPr>
    </w:lvl>
  </w:abstractNum>
  <w:abstractNum w:abstractNumId="25">
    <w:nsid w:val="5EEA0704"/>
    <w:multiLevelType w:val="hybridMultilevel"/>
    <w:tmpl w:val="CC623F5C"/>
    <w:lvl w:ilvl="0" w:tplc="233632F2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ED68316A">
      <w:start w:val="1"/>
      <w:numFmt w:val="upperRoman"/>
      <w:lvlText w:val="%2"/>
      <w:lvlJc w:val="left"/>
      <w:pPr>
        <w:ind w:left="113" w:hanging="353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 w:tplc="FA0678A8">
      <w:numFmt w:val="bullet"/>
      <w:lvlText w:val="•"/>
      <w:lvlJc w:val="left"/>
      <w:pPr>
        <w:ind w:left="1527" w:hanging="353"/>
      </w:pPr>
      <w:rPr>
        <w:rFonts w:hint="default"/>
      </w:rPr>
    </w:lvl>
    <w:lvl w:ilvl="3" w:tplc="1F846E62">
      <w:numFmt w:val="bullet"/>
      <w:lvlText w:val="•"/>
      <w:lvlJc w:val="left"/>
      <w:pPr>
        <w:ind w:left="2594" w:hanging="353"/>
      </w:pPr>
      <w:rPr>
        <w:rFonts w:hint="default"/>
      </w:rPr>
    </w:lvl>
    <w:lvl w:ilvl="4" w:tplc="329E384A">
      <w:numFmt w:val="bullet"/>
      <w:lvlText w:val="•"/>
      <w:lvlJc w:val="left"/>
      <w:pPr>
        <w:ind w:left="3662" w:hanging="353"/>
      </w:pPr>
      <w:rPr>
        <w:rFonts w:hint="default"/>
      </w:rPr>
    </w:lvl>
    <w:lvl w:ilvl="5" w:tplc="013A4EA4">
      <w:numFmt w:val="bullet"/>
      <w:lvlText w:val="•"/>
      <w:lvlJc w:val="left"/>
      <w:pPr>
        <w:ind w:left="4729" w:hanging="353"/>
      </w:pPr>
      <w:rPr>
        <w:rFonts w:hint="default"/>
      </w:rPr>
    </w:lvl>
    <w:lvl w:ilvl="6" w:tplc="49EC3BA6">
      <w:numFmt w:val="bullet"/>
      <w:lvlText w:val="•"/>
      <w:lvlJc w:val="left"/>
      <w:pPr>
        <w:ind w:left="5796" w:hanging="353"/>
      </w:pPr>
      <w:rPr>
        <w:rFonts w:hint="default"/>
      </w:rPr>
    </w:lvl>
    <w:lvl w:ilvl="7" w:tplc="DF0098F8">
      <w:numFmt w:val="bullet"/>
      <w:lvlText w:val="•"/>
      <w:lvlJc w:val="left"/>
      <w:pPr>
        <w:ind w:left="6864" w:hanging="353"/>
      </w:pPr>
      <w:rPr>
        <w:rFonts w:hint="default"/>
      </w:rPr>
    </w:lvl>
    <w:lvl w:ilvl="8" w:tplc="FC4221AA">
      <w:numFmt w:val="bullet"/>
      <w:lvlText w:val="•"/>
      <w:lvlJc w:val="left"/>
      <w:pPr>
        <w:ind w:left="7931" w:hanging="353"/>
      </w:pPr>
      <w:rPr>
        <w:rFonts w:hint="default"/>
      </w:rPr>
    </w:lvl>
  </w:abstractNum>
  <w:abstractNum w:abstractNumId="26">
    <w:nsid w:val="60740516"/>
    <w:multiLevelType w:val="hybridMultilevel"/>
    <w:tmpl w:val="7410F8A2"/>
    <w:lvl w:ilvl="0" w:tplc="EF7E5272">
      <w:start w:val="5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</w:rPr>
    </w:lvl>
    <w:lvl w:ilvl="1" w:tplc="56A2EB26">
      <w:numFmt w:val="bullet"/>
      <w:lvlText w:val="•"/>
      <w:lvlJc w:val="left"/>
      <w:pPr>
        <w:ind w:left="1392" w:hanging="240"/>
      </w:pPr>
      <w:rPr>
        <w:rFonts w:hint="default"/>
      </w:rPr>
    </w:lvl>
    <w:lvl w:ilvl="2" w:tplc="D56ABC1C">
      <w:numFmt w:val="bullet"/>
      <w:lvlText w:val="•"/>
      <w:lvlJc w:val="left"/>
      <w:pPr>
        <w:ind w:left="2365" w:hanging="240"/>
      </w:pPr>
      <w:rPr>
        <w:rFonts w:hint="default"/>
      </w:rPr>
    </w:lvl>
    <w:lvl w:ilvl="3" w:tplc="2650577E">
      <w:numFmt w:val="bullet"/>
      <w:lvlText w:val="•"/>
      <w:lvlJc w:val="left"/>
      <w:pPr>
        <w:ind w:left="3337" w:hanging="240"/>
      </w:pPr>
      <w:rPr>
        <w:rFonts w:hint="default"/>
      </w:rPr>
    </w:lvl>
    <w:lvl w:ilvl="4" w:tplc="E7F8CB52">
      <w:numFmt w:val="bullet"/>
      <w:lvlText w:val="•"/>
      <w:lvlJc w:val="left"/>
      <w:pPr>
        <w:ind w:left="4310" w:hanging="240"/>
      </w:pPr>
      <w:rPr>
        <w:rFonts w:hint="default"/>
      </w:rPr>
    </w:lvl>
    <w:lvl w:ilvl="5" w:tplc="8AF2DB9C">
      <w:numFmt w:val="bullet"/>
      <w:lvlText w:val="•"/>
      <w:lvlJc w:val="left"/>
      <w:pPr>
        <w:ind w:left="5283" w:hanging="240"/>
      </w:pPr>
      <w:rPr>
        <w:rFonts w:hint="default"/>
      </w:rPr>
    </w:lvl>
    <w:lvl w:ilvl="6" w:tplc="8EB4142A">
      <w:numFmt w:val="bullet"/>
      <w:lvlText w:val="•"/>
      <w:lvlJc w:val="left"/>
      <w:pPr>
        <w:ind w:left="6255" w:hanging="240"/>
      </w:pPr>
      <w:rPr>
        <w:rFonts w:hint="default"/>
      </w:rPr>
    </w:lvl>
    <w:lvl w:ilvl="7" w:tplc="EBBC0C54">
      <w:numFmt w:val="bullet"/>
      <w:lvlText w:val="•"/>
      <w:lvlJc w:val="left"/>
      <w:pPr>
        <w:ind w:left="7228" w:hanging="240"/>
      </w:pPr>
      <w:rPr>
        <w:rFonts w:hint="default"/>
      </w:rPr>
    </w:lvl>
    <w:lvl w:ilvl="8" w:tplc="4C28FA40">
      <w:numFmt w:val="bullet"/>
      <w:lvlText w:val="•"/>
      <w:lvlJc w:val="left"/>
      <w:pPr>
        <w:ind w:left="8201" w:hanging="240"/>
      </w:pPr>
      <w:rPr>
        <w:rFonts w:hint="default"/>
      </w:rPr>
    </w:lvl>
  </w:abstractNum>
  <w:abstractNum w:abstractNumId="27">
    <w:nsid w:val="626040E2"/>
    <w:multiLevelType w:val="hybridMultilevel"/>
    <w:tmpl w:val="9E7215EE"/>
    <w:lvl w:ilvl="0" w:tplc="C32E5EAA">
      <w:start w:val="5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12F26E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22C2D4AC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5EA8CF4C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3BEEAB62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5D26FDA2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DA769C98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066E0DB0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5C688E24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28">
    <w:nsid w:val="6494468C"/>
    <w:multiLevelType w:val="hybridMultilevel"/>
    <w:tmpl w:val="CBA05EC0"/>
    <w:lvl w:ilvl="0" w:tplc="8940EEB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E13EB7F2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6ACC87F4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3ABA5490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826AC598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0556F2E4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9FEA83DE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51EE9CBC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53D80D34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29">
    <w:nsid w:val="67574C72"/>
    <w:multiLevelType w:val="hybridMultilevel"/>
    <w:tmpl w:val="D2C09268"/>
    <w:lvl w:ilvl="0" w:tplc="4CBC610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F619A4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0C683CBC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72EAFEF8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236C617E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8140FF0A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D98ED33C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33D6FBC0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BA7475E8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30">
    <w:nsid w:val="67B30758"/>
    <w:multiLevelType w:val="hybridMultilevel"/>
    <w:tmpl w:val="F350CC52"/>
    <w:lvl w:ilvl="0" w:tplc="DFBCB3A8">
      <w:start w:val="1"/>
      <w:numFmt w:val="decimal"/>
      <w:lvlText w:val="%1)"/>
      <w:lvlJc w:val="left"/>
      <w:pPr>
        <w:ind w:left="9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8C882E">
      <w:numFmt w:val="bullet"/>
      <w:lvlText w:val="•"/>
      <w:lvlJc w:val="left"/>
      <w:pPr>
        <w:ind w:left="668" w:hanging="240"/>
      </w:pPr>
      <w:rPr>
        <w:rFonts w:hint="default"/>
      </w:rPr>
    </w:lvl>
    <w:lvl w:ilvl="2" w:tplc="CE9E0B96">
      <w:numFmt w:val="bullet"/>
      <w:lvlText w:val="•"/>
      <w:lvlJc w:val="left"/>
      <w:pPr>
        <w:ind w:left="1237" w:hanging="240"/>
      </w:pPr>
      <w:rPr>
        <w:rFonts w:hint="default"/>
      </w:rPr>
    </w:lvl>
    <w:lvl w:ilvl="3" w:tplc="E40AEB8E">
      <w:numFmt w:val="bullet"/>
      <w:lvlText w:val="•"/>
      <w:lvlJc w:val="left"/>
      <w:pPr>
        <w:ind w:left="1806" w:hanging="240"/>
      </w:pPr>
      <w:rPr>
        <w:rFonts w:hint="default"/>
      </w:rPr>
    </w:lvl>
    <w:lvl w:ilvl="4" w:tplc="67360070">
      <w:numFmt w:val="bullet"/>
      <w:lvlText w:val="•"/>
      <w:lvlJc w:val="left"/>
      <w:pPr>
        <w:ind w:left="2375" w:hanging="240"/>
      </w:pPr>
      <w:rPr>
        <w:rFonts w:hint="default"/>
      </w:rPr>
    </w:lvl>
    <w:lvl w:ilvl="5" w:tplc="420E6CAE">
      <w:numFmt w:val="bullet"/>
      <w:lvlText w:val="•"/>
      <w:lvlJc w:val="left"/>
      <w:pPr>
        <w:ind w:left="2944" w:hanging="240"/>
      </w:pPr>
      <w:rPr>
        <w:rFonts w:hint="default"/>
      </w:rPr>
    </w:lvl>
    <w:lvl w:ilvl="6" w:tplc="B4DA9DBC">
      <w:numFmt w:val="bullet"/>
      <w:lvlText w:val="•"/>
      <w:lvlJc w:val="left"/>
      <w:pPr>
        <w:ind w:left="3513" w:hanging="240"/>
      </w:pPr>
      <w:rPr>
        <w:rFonts w:hint="default"/>
      </w:rPr>
    </w:lvl>
    <w:lvl w:ilvl="7" w:tplc="D06A2150">
      <w:numFmt w:val="bullet"/>
      <w:lvlText w:val="•"/>
      <w:lvlJc w:val="left"/>
      <w:pPr>
        <w:ind w:left="4082" w:hanging="240"/>
      </w:pPr>
      <w:rPr>
        <w:rFonts w:hint="default"/>
      </w:rPr>
    </w:lvl>
    <w:lvl w:ilvl="8" w:tplc="7572006E">
      <w:numFmt w:val="bullet"/>
      <w:lvlText w:val="•"/>
      <w:lvlJc w:val="left"/>
      <w:pPr>
        <w:ind w:left="4651" w:hanging="240"/>
      </w:pPr>
      <w:rPr>
        <w:rFonts w:hint="default"/>
      </w:rPr>
    </w:lvl>
  </w:abstractNum>
  <w:abstractNum w:abstractNumId="31">
    <w:nsid w:val="68E26719"/>
    <w:multiLevelType w:val="hybridMultilevel"/>
    <w:tmpl w:val="E45ADE76"/>
    <w:lvl w:ilvl="0" w:tplc="E6284C3A">
      <w:start w:val="4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44CE72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601EE632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AC920C20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AC387CC0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5D1EBA4C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94B2E1C6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24287C74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D33ADD1A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32">
    <w:nsid w:val="6975070B"/>
    <w:multiLevelType w:val="hybridMultilevel"/>
    <w:tmpl w:val="C8084D68"/>
    <w:lvl w:ilvl="0" w:tplc="1EC84836">
      <w:start w:val="1"/>
      <w:numFmt w:val="decimal"/>
      <w:lvlText w:val="%1)"/>
      <w:lvlJc w:val="left"/>
      <w:pPr>
        <w:ind w:left="9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28698">
      <w:numFmt w:val="bullet"/>
      <w:lvlText w:val="•"/>
      <w:lvlJc w:val="left"/>
      <w:pPr>
        <w:ind w:left="668" w:hanging="240"/>
      </w:pPr>
      <w:rPr>
        <w:rFonts w:hint="default"/>
      </w:rPr>
    </w:lvl>
    <w:lvl w:ilvl="2" w:tplc="E7DA12B8">
      <w:numFmt w:val="bullet"/>
      <w:lvlText w:val="•"/>
      <w:lvlJc w:val="left"/>
      <w:pPr>
        <w:ind w:left="1237" w:hanging="240"/>
      </w:pPr>
      <w:rPr>
        <w:rFonts w:hint="default"/>
      </w:rPr>
    </w:lvl>
    <w:lvl w:ilvl="3" w:tplc="975E704A">
      <w:numFmt w:val="bullet"/>
      <w:lvlText w:val="•"/>
      <w:lvlJc w:val="left"/>
      <w:pPr>
        <w:ind w:left="1806" w:hanging="240"/>
      </w:pPr>
      <w:rPr>
        <w:rFonts w:hint="default"/>
      </w:rPr>
    </w:lvl>
    <w:lvl w:ilvl="4" w:tplc="5940888A">
      <w:numFmt w:val="bullet"/>
      <w:lvlText w:val="•"/>
      <w:lvlJc w:val="left"/>
      <w:pPr>
        <w:ind w:left="2375" w:hanging="240"/>
      </w:pPr>
      <w:rPr>
        <w:rFonts w:hint="default"/>
      </w:rPr>
    </w:lvl>
    <w:lvl w:ilvl="5" w:tplc="7726498C">
      <w:numFmt w:val="bullet"/>
      <w:lvlText w:val="•"/>
      <w:lvlJc w:val="left"/>
      <w:pPr>
        <w:ind w:left="2944" w:hanging="240"/>
      </w:pPr>
      <w:rPr>
        <w:rFonts w:hint="default"/>
      </w:rPr>
    </w:lvl>
    <w:lvl w:ilvl="6" w:tplc="F7446E34">
      <w:numFmt w:val="bullet"/>
      <w:lvlText w:val="•"/>
      <w:lvlJc w:val="left"/>
      <w:pPr>
        <w:ind w:left="3513" w:hanging="240"/>
      </w:pPr>
      <w:rPr>
        <w:rFonts w:hint="default"/>
      </w:rPr>
    </w:lvl>
    <w:lvl w:ilvl="7" w:tplc="477E162E">
      <w:numFmt w:val="bullet"/>
      <w:lvlText w:val="•"/>
      <w:lvlJc w:val="left"/>
      <w:pPr>
        <w:ind w:left="4082" w:hanging="240"/>
      </w:pPr>
      <w:rPr>
        <w:rFonts w:hint="default"/>
      </w:rPr>
    </w:lvl>
    <w:lvl w:ilvl="8" w:tplc="300EED80">
      <w:numFmt w:val="bullet"/>
      <w:lvlText w:val="•"/>
      <w:lvlJc w:val="left"/>
      <w:pPr>
        <w:ind w:left="4651" w:hanging="240"/>
      </w:pPr>
      <w:rPr>
        <w:rFonts w:hint="default"/>
      </w:rPr>
    </w:lvl>
  </w:abstractNum>
  <w:abstractNum w:abstractNumId="33">
    <w:nsid w:val="6B4338F3"/>
    <w:multiLevelType w:val="hybridMultilevel"/>
    <w:tmpl w:val="1748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D5CAA"/>
    <w:multiLevelType w:val="hybridMultilevel"/>
    <w:tmpl w:val="5C64F880"/>
    <w:lvl w:ilvl="0" w:tplc="DC44A61A">
      <w:start w:val="1"/>
      <w:numFmt w:val="decimal"/>
      <w:lvlText w:val="%1."/>
      <w:lvlJc w:val="left"/>
      <w:pPr>
        <w:ind w:left="410" w:hanging="240"/>
        <w:jc w:val="right"/>
      </w:pPr>
      <w:rPr>
        <w:rFonts w:hint="default"/>
        <w:i/>
        <w:spacing w:val="-2"/>
        <w:w w:val="99"/>
      </w:rPr>
    </w:lvl>
    <w:lvl w:ilvl="1" w:tplc="9D74F82E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207666">
      <w:numFmt w:val="bullet"/>
      <w:lvlText w:val="•"/>
      <w:lvlJc w:val="left"/>
      <w:pPr>
        <w:ind w:left="900" w:hanging="360"/>
      </w:pPr>
      <w:rPr>
        <w:rFonts w:hint="default"/>
      </w:rPr>
    </w:lvl>
    <w:lvl w:ilvl="3" w:tplc="B5061E42"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26F6FF02"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75F6F9DE">
      <w:numFmt w:val="bullet"/>
      <w:lvlText w:val="•"/>
      <w:lvlJc w:val="left"/>
      <w:pPr>
        <w:ind w:left="4112" w:hanging="360"/>
      </w:pPr>
      <w:rPr>
        <w:rFonts w:hint="default"/>
      </w:rPr>
    </w:lvl>
    <w:lvl w:ilvl="6" w:tplc="834EAB7C"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501A6924"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1598AD3A"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35">
    <w:nsid w:val="71836FF9"/>
    <w:multiLevelType w:val="hybridMultilevel"/>
    <w:tmpl w:val="01F2F80E"/>
    <w:lvl w:ilvl="0" w:tplc="DED2D5D6">
      <w:start w:val="4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5423928">
      <w:numFmt w:val="bullet"/>
      <w:lvlText w:val="•"/>
      <w:lvlJc w:val="left"/>
      <w:pPr>
        <w:ind w:left="754" w:hanging="221"/>
      </w:pPr>
      <w:rPr>
        <w:rFonts w:hint="default"/>
      </w:rPr>
    </w:lvl>
    <w:lvl w:ilvl="2" w:tplc="3ACE5BD8">
      <w:numFmt w:val="bullet"/>
      <w:lvlText w:val="•"/>
      <w:lvlJc w:val="left"/>
      <w:pPr>
        <w:ind w:left="1409" w:hanging="221"/>
      </w:pPr>
      <w:rPr>
        <w:rFonts w:hint="default"/>
      </w:rPr>
    </w:lvl>
    <w:lvl w:ilvl="3" w:tplc="CD78FF76">
      <w:numFmt w:val="bullet"/>
      <w:lvlText w:val="•"/>
      <w:lvlJc w:val="left"/>
      <w:pPr>
        <w:ind w:left="2063" w:hanging="221"/>
      </w:pPr>
      <w:rPr>
        <w:rFonts w:hint="default"/>
      </w:rPr>
    </w:lvl>
    <w:lvl w:ilvl="4" w:tplc="E37EE58A">
      <w:numFmt w:val="bullet"/>
      <w:lvlText w:val="•"/>
      <w:lvlJc w:val="left"/>
      <w:pPr>
        <w:ind w:left="2718" w:hanging="221"/>
      </w:pPr>
      <w:rPr>
        <w:rFonts w:hint="default"/>
      </w:rPr>
    </w:lvl>
    <w:lvl w:ilvl="5" w:tplc="7EFAC10A">
      <w:numFmt w:val="bullet"/>
      <w:lvlText w:val="•"/>
      <w:lvlJc w:val="left"/>
      <w:pPr>
        <w:ind w:left="3372" w:hanging="221"/>
      </w:pPr>
      <w:rPr>
        <w:rFonts w:hint="default"/>
      </w:rPr>
    </w:lvl>
    <w:lvl w:ilvl="6" w:tplc="3356C3D2">
      <w:numFmt w:val="bullet"/>
      <w:lvlText w:val="•"/>
      <w:lvlJc w:val="left"/>
      <w:pPr>
        <w:ind w:left="4027" w:hanging="221"/>
      </w:pPr>
      <w:rPr>
        <w:rFonts w:hint="default"/>
      </w:rPr>
    </w:lvl>
    <w:lvl w:ilvl="7" w:tplc="0C3A8338">
      <w:numFmt w:val="bullet"/>
      <w:lvlText w:val="•"/>
      <w:lvlJc w:val="left"/>
      <w:pPr>
        <w:ind w:left="4681" w:hanging="221"/>
      </w:pPr>
      <w:rPr>
        <w:rFonts w:hint="default"/>
      </w:rPr>
    </w:lvl>
    <w:lvl w:ilvl="8" w:tplc="722EE0A2">
      <w:numFmt w:val="bullet"/>
      <w:lvlText w:val="•"/>
      <w:lvlJc w:val="left"/>
      <w:pPr>
        <w:ind w:left="5336" w:hanging="221"/>
      </w:pPr>
      <w:rPr>
        <w:rFonts w:hint="default"/>
      </w:rPr>
    </w:lvl>
  </w:abstractNum>
  <w:abstractNum w:abstractNumId="36">
    <w:nsid w:val="7207543E"/>
    <w:multiLevelType w:val="hybridMultilevel"/>
    <w:tmpl w:val="11A8A5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4D847C3"/>
    <w:multiLevelType w:val="hybridMultilevel"/>
    <w:tmpl w:val="7708CD3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>
    <w:nsid w:val="781C2609"/>
    <w:multiLevelType w:val="hybridMultilevel"/>
    <w:tmpl w:val="A494729E"/>
    <w:lvl w:ilvl="0" w:tplc="AC0E3FFA">
      <w:start w:val="1"/>
      <w:numFmt w:val="decimal"/>
      <w:lvlText w:val="%1)"/>
      <w:lvlJc w:val="left"/>
      <w:pPr>
        <w:ind w:left="394" w:hanging="39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4328B9A">
      <w:numFmt w:val="bullet"/>
      <w:lvlText w:val="•"/>
      <w:lvlJc w:val="left"/>
      <w:pPr>
        <w:ind w:left="845" w:hanging="392"/>
      </w:pPr>
      <w:rPr>
        <w:rFonts w:hint="default"/>
      </w:rPr>
    </w:lvl>
    <w:lvl w:ilvl="2" w:tplc="0D582694">
      <w:numFmt w:val="bullet"/>
      <w:lvlText w:val="•"/>
      <w:lvlJc w:val="left"/>
      <w:pPr>
        <w:ind w:left="1291" w:hanging="392"/>
      </w:pPr>
      <w:rPr>
        <w:rFonts w:hint="default"/>
      </w:rPr>
    </w:lvl>
    <w:lvl w:ilvl="3" w:tplc="48566B9A">
      <w:numFmt w:val="bullet"/>
      <w:lvlText w:val="•"/>
      <w:lvlJc w:val="left"/>
      <w:pPr>
        <w:ind w:left="1737" w:hanging="392"/>
      </w:pPr>
      <w:rPr>
        <w:rFonts w:hint="default"/>
      </w:rPr>
    </w:lvl>
    <w:lvl w:ilvl="4" w:tplc="71E602CC">
      <w:numFmt w:val="bullet"/>
      <w:lvlText w:val="•"/>
      <w:lvlJc w:val="left"/>
      <w:pPr>
        <w:ind w:left="2182" w:hanging="392"/>
      </w:pPr>
      <w:rPr>
        <w:rFonts w:hint="default"/>
      </w:rPr>
    </w:lvl>
    <w:lvl w:ilvl="5" w:tplc="88A0F854">
      <w:numFmt w:val="bullet"/>
      <w:lvlText w:val="•"/>
      <w:lvlJc w:val="left"/>
      <w:pPr>
        <w:ind w:left="2628" w:hanging="392"/>
      </w:pPr>
      <w:rPr>
        <w:rFonts w:hint="default"/>
      </w:rPr>
    </w:lvl>
    <w:lvl w:ilvl="6" w:tplc="3D84525A">
      <w:numFmt w:val="bullet"/>
      <w:lvlText w:val="•"/>
      <w:lvlJc w:val="left"/>
      <w:pPr>
        <w:ind w:left="3074" w:hanging="392"/>
      </w:pPr>
      <w:rPr>
        <w:rFonts w:hint="default"/>
      </w:rPr>
    </w:lvl>
    <w:lvl w:ilvl="7" w:tplc="C2D860BC">
      <w:numFmt w:val="bullet"/>
      <w:lvlText w:val="•"/>
      <w:lvlJc w:val="left"/>
      <w:pPr>
        <w:ind w:left="3520" w:hanging="392"/>
      </w:pPr>
      <w:rPr>
        <w:rFonts w:hint="default"/>
      </w:rPr>
    </w:lvl>
    <w:lvl w:ilvl="8" w:tplc="719E1776">
      <w:numFmt w:val="bullet"/>
      <w:lvlText w:val="•"/>
      <w:lvlJc w:val="left"/>
      <w:pPr>
        <w:ind w:left="3965" w:hanging="392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3"/>
  </w:num>
  <w:num w:numId="4">
    <w:abstractNumId w:val="37"/>
  </w:num>
  <w:num w:numId="5">
    <w:abstractNumId w:val="16"/>
  </w:num>
  <w:num w:numId="6">
    <w:abstractNumId w:val="19"/>
  </w:num>
  <w:num w:numId="7">
    <w:abstractNumId w:val="18"/>
  </w:num>
  <w:num w:numId="8">
    <w:abstractNumId w:val="21"/>
  </w:num>
  <w:num w:numId="9">
    <w:abstractNumId w:val="25"/>
  </w:num>
  <w:num w:numId="10">
    <w:abstractNumId w:val="0"/>
  </w:num>
  <w:num w:numId="11">
    <w:abstractNumId w:val="1"/>
  </w:num>
  <w:num w:numId="12">
    <w:abstractNumId w:val="20"/>
  </w:num>
  <w:num w:numId="13">
    <w:abstractNumId w:val="23"/>
  </w:num>
  <w:num w:numId="14">
    <w:abstractNumId w:val="10"/>
  </w:num>
  <w:num w:numId="15">
    <w:abstractNumId w:val="22"/>
  </w:num>
  <w:num w:numId="16">
    <w:abstractNumId w:val="7"/>
  </w:num>
  <w:num w:numId="17">
    <w:abstractNumId w:val="36"/>
  </w:num>
  <w:num w:numId="18">
    <w:abstractNumId w:val="12"/>
  </w:num>
  <w:num w:numId="19">
    <w:abstractNumId w:val="14"/>
  </w:num>
  <w:num w:numId="20">
    <w:abstractNumId w:val="26"/>
  </w:num>
  <w:num w:numId="21">
    <w:abstractNumId w:val="2"/>
  </w:num>
  <w:num w:numId="22">
    <w:abstractNumId w:val="34"/>
  </w:num>
  <w:num w:numId="23">
    <w:abstractNumId w:val="29"/>
  </w:num>
  <w:num w:numId="24">
    <w:abstractNumId w:val="32"/>
  </w:num>
  <w:num w:numId="25">
    <w:abstractNumId w:val="28"/>
  </w:num>
  <w:num w:numId="26">
    <w:abstractNumId w:val="30"/>
  </w:num>
  <w:num w:numId="27">
    <w:abstractNumId w:val="3"/>
  </w:num>
  <w:num w:numId="28">
    <w:abstractNumId w:val="27"/>
  </w:num>
  <w:num w:numId="29">
    <w:abstractNumId w:val="5"/>
  </w:num>
  <w:num w:numId="30">
    <w:abstractNumId w:val="17"/>
  </w:num>
  <w:num w:numId="31">
    <w:abstractNumId w:val="13"/>
  </w:num>
  <w:num w:numId="32">
    <w:abstractNumId w:val="15"/>
  </w:num>
  <w:num w:numId="33">
    <w:abstractNumId w:val="8"/>
  </w:num>
  <w:num w:numId="34">
    <w:abstractNumId w:val="31"/>
  </w:num>
  <w:num w:numId="35">
    <w:abstractNumId w:val="6"/>
  </w:num>
  <w:num w:numId="36">
    <w:abstractNumId w:val="35"/>
  </w:num>
  <w:num w:numId="37">
    <w:abstractNumId w:val="11"/>
  </w:num>
  <w:num w:numId="38">
    <w:abstractNumId w:val="24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C73831"/>
    <w:rsid w:val="00137953"/>
    <w:rsid w:val="001465A0"/>
    <w:rsid w:val="00156E62"/>
    <w:rsid w:val="00182A30"/>
    <w:rsid w:val="0028287C"/>
    <w:rsid w:val="00310ED6"/>
    <w:rsid w:val="00315035"/>
    <w:rsid w:val="00320824"/>
    <w:rsid w:val="00322FB2"/>
    <w:rsid w:val="00357128"/>
    <w:rsid w:val="003B71BE"/>
    <w:rsid w:val="00456D72"/>
    <w:rsid w:val="004B72DF"/>
    <w:rsid w:val="005C1CF5"/>
    <w:rsid w:val="00601F39"/>
    <w:rsid w:val="00623A78"/>
    <w:rsid w:val="00666438"/>
    <w:rsid w:val="006B7475"/>
    <w:rsid w:val="00744F9D"/>
    <w:rsid w:val="00782C3B"/>
    <w:rsid w:val="00880E14"/>
    <w:rsid w:val="008A3F9E"/>
    <w:rsid w:val="008B493F"/>
    <w:rsid w:val="008E2B99"/>
    <w:rsid w:val="009B5B5E"/>
    <w:rsid w:val="009D5458"/>
    <w:rsid w:val="009E2A0E"/>
    <w:rsid w:val="00A0701A"/>
    <w:rsid w:val="00A7136B"/>
    <w:rsid w:val="00AB0334"/>
    <w:rsid w:val="00AC6192"/>
    <w:rsid w:val="00B966AF"/>
    <w:rsid w:val="00BB3771"/>
    <w:rsid w:val="00C73831"/>
    <w:rsid w:val="00D677F8"/>
    <w:rsid w:val="00DB1187"/>
    <w:rsid w:val="00E40B19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831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83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831"/>
    <w:pPr>
      <w:spacing w:before="6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73831"/>
    <w:pPr>
      <w:spacing w:before="11"/>
      <w:ind w:left="7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3831"/>
  </w:style>
  <w:style w:type="paragraph" w:customStyle="1" w:styleId="TableParagraph">
    <w:name w:val="Table Paragraph"/>
    <w:basedOn w:val="a"/>
    <w:uiPriority w:val="1"/>
    <w:qFormat/>
    <w:rsid w:val="00C73831"/>
  </w:style>
  <w:style w:type="table" w:styleId="a5">
    <w:name w:val="Table Grid"/>
    <w:basedOn w:val="a1"/>
    <w:uiPriority w:val="59"/>
    <w:rsid w:val="00880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3B71BE"/>
    <w:pPr>
      <w:spacing w:before="5"/>
      <w:ind w:left="113" w:right="105" w:firstLine="624"/>
      <w:jc w:val="both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5C1CF5"/>
    <w:pPr>
      <w:spacing w:before="11"/>
      <w:ind w:left="741" w:right="131"/>
      <w:outlineLvl w:val="3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DF69-DFF9-48A0-B105-A8556005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2016-12-25T13:27:00Z</cp:lastPrinted>
  <dcterms:created xsi:type="dcterms:W3CDTF">2017-07-11T11:06:00Z</dcterms:created>
  <dcterms:modified xsi:type="dcterms:W3CDTF">2017-07-11T11:06:00Z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2016-12-22T00:00:00Z</vt:filetime>
  </property>
</Properties>
</file>