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1E" w:rsidRDefault="00134C1E" w:rsidP="00134C1E">
      <w:pPr>
        <w:pStyle w:val="Default"/>
      </w:pPr>
    </w:p>
    <w:p w:rsidR="00134C1E" w:rsidRPr="006A3543" w:rsidRDefault="008A3905" w:rsidP="006A3543">
      <w:pPr>
        <w:pStyle w:val="Default"/>
        <w:jc w:val="center"/>
        <w:rPr>
          <w:b/>
          <w:bCs/>
          <w:sz w:val="26"/>
          <w:szCs w:val="26"/>
        </w:rPr>
      </w:pPr>
      <w:r w:rsidRPr="006A3543">
        <w:rPr>
          <w:b/>
          <w:bCs/>
          <w:sz w:val="26"/>
          <w:szCs w:val="26"/>
        </w:rPr>
        <w:t>Отчет о выполнении п</w:t>
      </w:r>
      <w:r w:rsidR="00134C1E" w:rsidRPr="006A3543">
        <w:rPr>
          <w:b/>
          <w:bCs/>
          <w:sz w:val="26"/>
          <w:szCs w:val="26"/>
        </w:rPr>
        <w:t>лан</w:t>
      </w:r>
      <w:r w:rsidRPr="006A3543">
        <w:rPr>
          <w:b/>
          <w:bCs/>
          <w:sz w:val="26"/>
          <w:szCs w:val="26"/>
        </w:rPr>
        <w:t>а</w:t>
      </w:r>
      <w:r w:rsidR="00134C1E" w:rsidRPr="006A3543">
        <w:rPr>
          <w:b/>
          <w:bCs/>
          <w:sz w:val="26"/>
          <w:szCs w:val="26"/>
        </w:rPr>
        <w:t xml:space="preserve"> мероприятий по улучшению качества оказания услуг муниципальным общеобразовательным  учреждением «Открытая (сменная) школа № 97»</w:t>
      </w:r>
      <w:r w:rsidR="00421E60">
        <w:rPr>
          <w:b/>
          <w:bCs/>
          <w:sz w:val="26"/>
          <w:szCs w:val="26"/>
        </w:rPr>
        <w:t xml:space="preserve"> за 2018 год</w:t>
      </w:r>
    </w:p>
    <w:p w:rsidR="00134C1E" w:rsidRDefault="00134C1E" w:rsidP="00134C1E">
      <w:pPr>
        <w:pStyle w:val="Default"/>
        <w:rPr>
          <w:sz w:val="23"/>
          <w:szCs w:val="23"/>
        </w:rPr>
      </w:pPr>
    </w:p>
    <w:p w:rsidR="00134C1E" w:rsidRDefault="00134C1E" w:rsidP="00134C1E">
      <w:pPr>
        <w:pStyle w:val="Default"/>
        <w:jc w:val="both"/>
        <w:rPr>
          <w:sz w:val="23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5"/>
        <w:gridCol w:w="3836"/>
        <w:gridCol w:w="1626"/>
        <w:gridCol w:w="2192"/>
        <w:gridCol w:w="1392"/>
      </w:tblGrid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b/>
                <w:color w:val="494949"/>
              </w:rPr>
            </w:pPr>
            <w:r w:rsidRPr="006A3543">
              <w:rPr>
                <w:b/>
                <w:color w:val="494949"/>
              </w:rPr>
              <w:t xml:space="preserve">№ </w:t>
            </w:r>
            <w:proofErr w:type="spellStart"/>
            <w:proofErr w:type="gramStart"/>
            <w:r w:rsidRPr="006A3543">
              <w:rPr>
                <w:b/>
                <w:color w:val="494949"/>
              </w:rPr>
              <w:t>п</w:t>
            </w:r>
            <w:proofErr w:type="spellEnd"/>
            <w:proofErr w:type="gramEnd"/>
            <w:r w:rsidRPr="006A3543">
              <w:rPr>
                <w:b/>
                <w:color w:val="494949"/>
              </w:rPr>
              <w:t>/</w:t>
            </w:r>
            <w:proofErr w:type="spellStart"/>
            <w:r w:rsidRPr="006A3543">
              <w:rPr>
                <w:b/>
                <w:color w:val="494949"/>
              </w:rPr>
              <w:t>п</w:t>
            </w:r>
            <w:proofErr w:type="spellEnd"/>
          </w:p>
        </w:tc>
        <w:tc>
          <w:tcPr>
            <w:tcW w:w="383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b/>
                <w:color w:val="494949"/>
              </w:rPr>
            </w:pPr>
            <w:r w:rsidRPr="006A3543">
              <w:rPr>
                <w:b/>
                <w:color w:val="494949"/>
              </w:rPr>
              <w:t>Наименование мероприятия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b/>
                <w:color w:val="494949"/>
              </w:rPr>
            </w:pPr>
            <w:r w:rsidRPr="006A3543">
              <w:rPr>
                <w:b/>
                <w:color w:val="494949"/>
              </w:rPr>
              <w:t>Сроки</w:t>
            </w:r>
          </w:p>
        </w:tc>
        <w:tc>
          <w:tcPr>
            <w:tcW w:w="21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b/>
                <w:color w:val="494949"/>
              </w:rPr>
            </w:pPr>
            <w:r w:rsidRPr="006A3543">
              <w:rPr>
                <w:b/>
                <w:color w:val="494949"/>
              </w:rPr>
              <w:t>Планируемый результат</w:t>
            </w:r>
          </w:p>
        </w:tc>
        <w:tc>
          <w:tcPr>
            <w:tcW w:w="13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b/>
                <w:color w:val="494949"/>
              </w:rPr>
            </w:pPr>
            <w:r w:rsidRPr="006A3543">
              <w:rPr>
                <w:b/>
                <w:color w:val="494949"/>
              </w:rPr>
              <w:t>Отметка  о выполнении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1.</w:t>
            </w:r>
          </w:p>
        </w:tc>
        <w:tc>
          <w:tcPr>
            <w:tcW w:w="3836" w:type="dxa"/>
            <w:vAlign w:val="center"/>
          </w:tcPr>
          <w:p w:rsidR="006A3543" w:rsidRDefault="00F56676" w:rsidP="006A3543">
            <w:pPr>
              <w:pStyle w:val="a4"/>
              <w:spacing w:before="0" w:beforeAutospacing="0" w:after="0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Открытость и доступность  информации  </w:t>
            </w:r>
          </w:p>
          <w:p w:rsidR="00F56676" w:rsidRPr="006A3543" w:rsidRDefault="008A3905" w:rsidP="006A3543">
            <w:pPr>
              <w:pStyle w:val="a4"/>
              <w:spacing w:before="0" w:beforeAutospacing="0" w:after="0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открытой школы № 97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Постоянно</w:t>
            </w:r>
          </w:p>
        </w:tc>
        <w:tc>
          <w:tcPr>
            <w:tcW w:w="2192" w:type="dxa"/>
            <w:vAlign w:val="center"/>
          </w:tcPr>
          <w:p w:rsidR="00F56676" w:rsidRPr="006A3543" w:rsidRDefault="00F56676" w:rsidP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Наличие на сайте полной и достоверной информации об образовательном учреждении.</w:t>
            </w:r>
          </w:p>
        </w:tc>
        <w:tc>
          <w:tcPr>
            <w:tcW w:w="1392" w:type="dxa"/>
            <w:vAlign w:val="center"/>
          </w:tcPr>
          <w:p w:rsidR="00F56676" w:rsidRPr="006A3543" w:rsidRDefault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2</w:t>
            </w:r>
            <w:r w:rsidR="00B905D1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Обеспечение своевременного  внесения изменений в  раздел « Сведения о  педагогических работниках»</w:t>
            </w:r>
          </w:p>
        </w:tc>
        <w:tc>
          <w:tcPr>
            <w:tcW w:w="1626" w:type="dxa"/>
            <w:vAlign w:val="center"/>
          </w:tcPr>
          <w:p w:rsidR="00F56676" w:rsidRPr="006A3543" w:rsidRDefault="00F56676" w:rsidP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 течени</w:t>
            </w:r>
            <w:r w:rsidR="006A3543" w:rsidRPr="006A3543">
              <w:rPr>
                <w:color w:val="494949"/>
              </w:rPr>
              <w:t>е</w:t>
            </w:r>
            <w:r w:rsidRPr="006A3543">
              <w:rPr>
                <w:color w:val="494949"/>
              </w:rPr>
              <w:t xml:space="preserve"> 10 дней с момента  изменения информации</w:t>
            </w:r>
          </w:p>
        </w:tc>
        <w:tc>
          <w:tcPr>
            <w:tcW w:w="2192" w:type="dxa"/>
            <w:vAlign w:val="center"/>
          </w:tcPr>
          <w:p w:rsidR="00F56676" w:rsidRPr="006A3543" w:rsidRDefault="00F56676" w:rsidP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Наличие на сайте  информации </w:t>
            </w:r>
            <w:r w:rsidR="008A3905" w:rsidRPr="006A3543">
              <w:rPr>
                <w:color w:val="494949"/>
              </w:rPr>
              <w:t xml:space="preserve">актуальной информации </w:t>
            </w:r>
            <w:r w:rsidRPr="006A3543">
              <w:rPr>
                <w:color w:val="494949"/>
              </w:rPr>
              <w:t xml:space="preserve"> педагогических работников</w:t>
            </w:r>
          </w:p>
        </w:tc>
        <w:tc>
          <w:tcPr>
            <w:tcW w:w="1392" w:type="dxa"/>
            <w:vAlign w:val="center"/>
          </w:tcPr>
          <w:p w:rsidR="00F56676" w:rsidRPr="006A3543" w:rsidRDefault="00B90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3</w:t>
            </w:r>
            <w:r w:rsidR="00B905D1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 w:rsidP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Создание для потребителей образовательных услуг возможности внесения предложений, направленных на улучшение качества работы </w:t>
            </w:r>
            <w:r w:rsidR="008A3905" w:rsidRPr="006A3543">
              <w:rPr>
                <w:color w:val="494949"/>
              </w:rPr>
              <w:t>открытой школы № 97</w:t>
            </w:r>
          </w:p>
        </w:tc>
        <w:tc>
          <w:tcPr>
            <w:tcW w:w="1626" w:type="dxa"/>
            <w:vAlign w:val="center"/>
          </w:tcPr>
          <w:p w:rsidR="00F56676" w:rsidRPr="006A3543" w:rsidRDefault="00F56676" w:rsidP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201</w:t>
            </w:r>
            <w:r w:rsidR="008A3905" w:rsidRPr="006A3543">
              <w:rPr>
                <w:color w:val="494949"/>
              </w:rPr>
              <w:t>7</w:t>
            </w:r>
            <w:r w:rsidRPr="006A3543">
              <w:rPr>
                <w:color w:val="494949"/>
              </w:rPr>
              <w:t>-20</w:t>
            </w:r>
            <w:r w:rsidR="008A3905" w:rsidRPr="006A3543">
              <w:rPr>
                <w:color w:val="494949"/>
              </w:rPr>
              <w:t>20</w:t>
            </w:r>
            <w:r w:rsidRPr="006A3543">
              <w:rPr>
                <w:color w:val="494949"/>
              </w:rPr>
              <w:t>гг</w:t>
            </w:r>
          </w:p>
        </w:tc>
        <w:tc>
          <w:tcPr>
            <w:tcW w:w="2192" w:type="dxa"/>
            <w:vAlign w:val="center"/>
          </w:tcPr>
          <w:p w:rsidR="00F56676" w:rsidRPr="006A3543" w:rsidRDefault="00F56676" w:rsidP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Предоставление потребителями образовательных услуг возможности внесения предложений, направленных на улучшение качества работы </w:t>
            </w:r>
            <w:r w:rsidR="006A3543">
              <w:rPr>
                <w:color w:val="494949"/>
              </w:rPr>
              <w:t>школы</w:t>
            </w:r>
          </w:p>
        </w:tc>
        <w:tc>
          <w:tcPr>
            <w:tcW w:w="1392" w:type="dxa"/>
            <w:vAlign w:val="center"/>
          </w:tcPr>
          <w:p w:rsidR="00F56676" w:rsidRPr="006A3543" w:rsidRDefault="00B90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4</w:t>
            </w:r>
            <w:r w:rsidR="00F56676" w:rsidRPr="006A3543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Обеспечение проведения мониторинга обращений граждан, предложений.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Постоянно</w:t>
            </w:r>
          </w:p>
        </w:tc>
        <w:tc>
          <w:tcPr>
            <w:tcW w:w="21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Проведение мониторинга обращений граждан, предложений</w:t>
            </w:r>
          </w:p>
        </w:tc>
        <w:tc>
          <w:tcPr>
            <w:tcW w:w="1392" w:type="dxa"/>
            <w:vAlign w:val="center"/>
          </w:tcPr>
          <w:p w:rsidR="00F56676" w:rsidRPr="006A3543" w:rsidRDefault="00B90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5</w:t>
            </w:r>
            <w:r w:rsidR="00B905D1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 w:rsidP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Комфортность условий осуществления образовательной деятельности в </w:t>
            </w:r>
            <w:r w:rsidR="008A3905" w:rsidRPr="006A3543">
              <w:rPr>
                <w:color w:val="494949"/>
              </w:rPr>
              <w:t>открытой школе № 97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Постоянно</w:t>
            </w:r>
          </w:p>
        </w:tc>
        <w:tc>
          <w:tcPr>
            <w:tcW w:w="21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Наличие комфортных условий осуществления образовательной </w:t>
            </w:r>
            <w:r w:rsidRPr="006A3543">
              <w:rPr>
                <w:color w:val="494949"/>
              </w:rPr>
              <w:lastRenderedPageBreak/>
              <w:t>деятельности</w:t>
            </w:r>
          </w:p>
        </w:tc>
        <w:tc>
          <w:tcPr>
            <w:tcW w:w="1392" w:type="dxa"/>
            <w:vAlign w:val="center"/>
          </w:tcPr>
          <w:p w:rsidR="00F56676" w:rsidRPr="006A3543" w:rsidRDefault="00B90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lastRenderedPageBreak/>
              <w:t>выполнено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lastRenderedPageBreak/>
              <w:t>6</w:t>
            </w:r>
            <w:r w:rsidR="00B905D1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 w:rsidP="00421E60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Включение  вопроса о комфортности условий осуществления образовательной деятельности на заседание  управляющего совета, педагогического сове</w:t>
            </w:r>
            <w:r w:rsidR="00421E60">
              <w:rPr>
                <w:color w:val="494949"/>
              </w:rPr>
              <w:t xml:space="preserve">та, общего собрания работников </w:t>
            </w:r>
            <w:r w:rsidR="008A3905" w:rsidRPr="006A3543">
              <w:rPr>
                <w:color w:val="494949"/>
              </w:rPr>
              <w:t>открытой школы № 97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Ежегодно, в соответствии с планом</w:t>
            </w:r>
          </w:p>
        </w:tc>
        <w:tc>
          <w:tcPr>
            <w:tcW w:w="2192" w:type="dxa"/>
            <w:vAlign w:val="center"/>
          </w:tcPr>
          <w:p w:rsidR="00F56676" w:rsidRPr="006A3543" w:rsidRDefault="00F56676" w:rsidP="00421E60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 Рассмотрение </w:t>
            </w:r>
            <w:proofErr w:type="gramStart"/>
            <w:r w:rsidRPr="006A3543">
              <w:rPr>
                <w:color w:val="494949"/>
              </w:rPr>
              <w:t>вопроса комфортности условий осуществления образовательной деятельности</w:t>
            </w:r>
            <w:proofErr w:type="gramEnd"/>
            <w:r w:rsidRPr="006A3543">
              <w:rPr>
                <w:color w:val="494949"/>
              </w:rPr>
              <w:t xml:space="preserve"> на заседании управляющего совета, педагогического совета, общего собрания работников </w:t>
            </w:r>
            <w:r w:rsidR="00421E60">
              <w:rPr>
                <w:color w:val="494949"/>
              </w:rPr>
              <w:t>школы</w:t>
            </w:r>
            <w:r w:rsidRPr="006A3543">
              <w:rPr>
                <w:color w:val="494949"/>
              </w:rPr>
              <w:t>, общественного совета и принятие решений.</w:t>
            </w:r>
          </w:p>
        </w:tc>
        <w:tc>
          <w:tcPr>
            <w:tcW w:w="1392" w:type="dxa"/>
            <w:vAlign w:val="center"/>
          </w:tcPr>
          <w:p w:rsidR="00F56676" w:rsidRPr="006A3543" w:rsidRDefault="00B90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7</w:t>
            </w:r>
            <w:r w:rsidR="00F56676" w:rsidRPr="006A3543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Проведение анкетирования, опроса родителей по вопросу комфортности условий в ОУ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Ежегодно, в соответствии с планом</w:t>
            </w:r>
          </w:p>
        </w:tc>
        <w:tc>
          <w:tcPr>
            <w:tcW w:w="21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Предложения по улучшению комфортной среды ОУ</w:t>
            </w:r>
          </w:p>
        </w:tc>
        <w:tc>
          <w:tcPr>
            <w:tcW w:w="1392" w:type="dxa"/>
            <w:vAlign w:val="center"/>
          </w:tcPr>
          <w:p w:rsidR="00F56676" w:rsidRPr="006A3543" w:rsidRDefault="00B90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8</w:t>
            </w:r>
            <w:r w:rsidR="00F56676" w:rsidRPr="006A3543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Разработка рабочих программ  педагогическими работниками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Ежегодно</w:t>
            </w:r>
          </w:p>
        </w:tc>
        <w:tc>
          <w:tcPr>
            <w:tcW w:w="21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Рабочие программы</w:t>
            </w:r>
          </w:p>
        </w:tc>
        <w:tc>
          <w:tcPr>
            <w:tcW w:w="1392" w:type="dxa"/>
            <w:vAlign w:val="center"/>
          </w:tcPr>
          <w:p w:rsidR="00F56676" w:rsidRPr="006A3543" w:rsidRDefault="00B90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9</w:t>
            </w:r>
            <w:r w:rsidR="00F56676" w:rsidRPr="006A3543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Обеспечение психологического консультирования участников образовательных отношений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Ежегодно</w:t>
            </w:r>
          </w:p>
        </w:tc>
        <w:tc>
          <w:tcPr>
            <w:tcW w:w="21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Психологическое консультирование по запросам родителей (законных представителей) обучающихся</w:t>
            </w:r>
          </w:p>
        </w:tc>
        <w:tc>
          <w:tcPr>
            <w:tcW w:w="1392" w:type="dxa"/>
            <w:vAlign w:val="center"/>
          </w:tcPr>
          <w:p w:rsidR="00F56676" w:rsidRPr="006A3543" w:rsidRDefault="00B90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10</w:t>
            </w:r>
            <w:r w:rsidR="00F56676" w:rsidRPr="006A3543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Обеспечение высокого уровня доброжелательности, компетентности, вежливости работников </w:t>
            </w:r>
            <w:r w:rsidR="008A3905" w:rsidRPr="006A3543">
              <w:rPr>
                <w:color w:val="494949"/>
              </w:rPr>
              <w:t>открытой школы № 97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Постоянно</w:t>
            </w:r>
          </w:p>
        </w:tc>
        <w:tc>
          <w:tcPr>
            <w:tcW w:w="2192" w:type="dxa"/>
            <w:vAlign w:val="center"/>
          </w:tcPr>
          <w:p w:rsidR="00F56676" w:rsidRPr="006A3543" w:rsidRDefault="00F56676" w:rsidP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Высокий уровень доброжелательности, вежливости, компетентности работников </w:t>
            </w:r>
            <w:r w:rsidR="008A3905" w:rsidRPr="006A3543">
              <w:rPr>
                <w:color w:val="494949"/>
              </w:rPr>
              <w:t>школе</w:t>
            </w:r>
          </w:p>
        </w:tc>
        <w:tc>
          <w:tcPr>
            <w:tcW w:w="1392" w:type="dxa"/>
            <w:vAlign w:val="center"/>
          </w:tcPr>
          <w:p w:rsidR="00F56676" w:rsidRPr="006A3543" w:rsidRDefault="00B90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11</w:t>
            </w:r>
            <w:r w:rsidR="00F56676" w:rsidRPr="006A3543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Деятельность комиссии по урегулированию споров между участниками образовательных отношений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В соответствии с обращениями участников </w:t>
            </w:r>
            <w:r w:rsidRPr="006A3543">
              <w:rPr>
                <w:color w:val="494949"/>
              </w:rPr>
              <w:lastRenderedPageBreak/>
              <w:t>образовательных отношений</w:t>
            </w:r>
          </w:p>
        </w:tc>
        <w:tc>
          <w:tcPr>
            <w:tcW w:w="21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lastRenderedPageBreak/>
              <w:t>Рассмотрение обращений</w:t>
            </w:r>
          </w:p>
        </w:tc>
        <w:tc>
          <w:tcPr>
            <w:tcW w:w="13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Обращений не было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lastRenderedPageBreak/>
              <w:t>12</w:t>
            </w:r>
            <w:r w:rsidR="00F56676" w:rsidRPr="006A3543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Информирование потребителей образовательных услуг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Ежемесячно</w:t>
            </w:r>
          </w:p>
        </w:tc>
        <w:tc>
          <w:tcPr>
            <w:tcW w:w="21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Наличие информации для потребителей образовательных услуг</w:t>
            </w:r>
          </w:p>
        </w:tc>
        <w:tc>
          <w:tcPr>
            <w:tcW w:w="1392" w:type="dxa"/>
            <w:vAlign w:val="center"/>
          </w:tcPr>
          <w:p w:rsidR="00F56676" w:rsidRPr="006A3543" w:rsidRDefault="00B90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13</w:t>
            </w:r>
            <w:r w:rsidR="00B905D1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 w:rsidP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Публикация на сайте </w:t>
            </w:r>
            <w:r w:rsidR="008A3905" w:rsidRPr="006A3543">
              <w:rPr>
                <w:color w:val="494949"/>
              </w:rPr>
              <w:t>школы</w:t>
            </w:r>
            <w:r w:rsidRPr="006A3543">
              <w:rPr>
                <w:color w:val="494949"/>
              </w:rPr>
              <w:t xml:space="preserve"> информации о проведении оценки качества предоставления образовательных услуг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Постоянно</w:t>
            </w:r>
          </w:p>
        </w:tc>
        <w:tc>
          <w:tcPr>
            <w:tcW w:w="21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Наличие  информации о проведении оценки качества предоставления образовательных услуг</w:t>
            </w:r>
          </w:p>
        </w:tc>
        <w:tc>
          <w:tcPr>
            <w:tcW w:w="1392" w:type="dxa"/>
            <w:vAlign w:val="center"/>
          </w:tcPr>
          <w:p w:rsidR="00F56676" w:rsidRPr="006A3543" w:rsidRDefault="00B90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14</w:t>
            </w:r>
            <w:r w:rsidR="00F56676" w:rsidRPr="006A3543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 w:rsidP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Наличие на сайте </w:t>
            </w:r>
            <w:r w:rsidR="008A3905" w:rsidRPr="006A3543">
              <w:rPr>
                <w:color w:val="494949"/>
              </w:rPr>
              <w:t>школы вкладки «Независимая оценка качества образования»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Постоянно</w:t>
            </w:r>
          </w:p>
        </w:tc>
        <w:tc>
          <w:tcPr>
            <w:tcW w:w="2192" w:type="dxa"/>
            <w:vAlign w:val="center"/>
          </w:tcPr>
          <w:p w:rsidR="00F56676" w:rsidRPr="006A3543" w:rsidRDefault="008A3905" w:rsidP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Вкладка на сайте</w:t>
            </w:r>
          </w:p>
        </w:tc>
        <w:tc>
          <w:tcPr>
            <w:tcW w:w="13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да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15</w:t>
            </w:r>
            <w:r w:rsidR="00F56676" w:rsidRPr="006A3543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Размещение информации о результатах </w:t>
            </w:r>
            <w:proofErr w:type="gramStart"/>
            <w:r w:rsidRPr="006A3543">
              <w:rPr>
                <w:color w:val="494949"/>
              </w:rPr>
              <w:t>проведения оценки качества предоставления образовательных услуг</w:t>
            </w:r>
            <w:proofErr w:type="gramEnd"/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По мере </w:t>
            </w:r>
            <w:proofErr w:type="gramStart"/>
            <w:r w:rsidRPr="006A3543">
              <w:rPr>
                <w:color w:val="494949"/>
              </w:rPr>
              <w:t>проведения оценки качества предоставления образовательных услуг</w:t>
            </w:r>
            <w:proofErr w:type="gramEnd"/>
          </w:p>
        </w:tc>
        <w:tc>
          <w:tcPr>
            <w:tcW w:w="21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 Наличие информации о результатах </w:t>
            </w:r>
            <w:proofErr w:type="gramStart"/>
            <w:r w:rsidRPr="006A3543">
              <w:rPr>
                <w:color w:val="494949"/>
              </w:rPr>
              <w:t>проведения оценки качества предоставления образовательных услуг</w:t>
            </w:r>
            <w:proofErr w:type="gramEnd"/>
          </w:p>
        </w:tc>
        <w:tc>
          <w:tcPr>
            <w:tcW w:w="13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да</w:t>
            </w:r>
          </w:p>
        </w:tc>
      </w:tr>
      <w:tr w:rsidR="00F56676" w:rsidRPr="006A3543" w:rsidTr="006A3543">
        <w:tc>
          <w:tcPr>
            <w:tcW w:w="525" w:type="dxa"/>
            <w:vAlign w:val="center"/>
          </w:tcPr>
          <w:p w:rsidR="00F56676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16</w:t>
            </w:r>
            <w:r w:rsidR="00F56676" w:rsidRPr="006A3543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Обеспечение включения в тематику родительских собраний информации о проведении независимой оценки качества образовательной деятельности и ее результатах</w:t>
            </w:r>
          </w:p>
        </w:tc>
        <w:tc>
          <w:tcPr>
            <w:tcW w:w="1626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Ежегодно</w:t>
            </w:r>
          </w:p>
        </w:tc>
        <w:tc>
          <w:tcPr>
            <w:tcW w:w="21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Рассмотрение на родительских собраниях информации о проведении независимой оценки качества образовательной деятельности и ее результатах</w:t>
            </w:r>
          </w:p>
        </w:tc>
        <w:tc>
          <w:tcPr>
            <w:tcW w:w="1392" w:type="dxa"/>
            <w:vAlign w:val="center"/>
          </w:tcPr>
          <w:p w:rsidR="00F56676" w:rsidRPr="006A3543" w:rsidRDefault="00F56676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  <w:tr w:rsidR="008A3905" w:rsidRPr="006A3543" w:rsidTr="006A3543">
        <w:tc>
          <w:tcPr>
            <w:tcW w:w="525" w:type="dxa"/>
            <w:vAlign w:val="center"/>
          </w:tcPr>
          <w:p w:rsidR="008A3905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17</w:t>
            </w:r>
            <w:r w:rsidR="008A3905" w:rsidRPr="006A3543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8A3905" w:rsidRPr="006A3543" w:rsidRDefault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Подготовка отчетов о результатах независимой оценки качества образования</w:t>
            </w:r>
          </w:p>
        </w:tc>
        <w:tc>
          <w:tcPr>
            <w:tcW w:w="1626" w:type="dxa"/>
            <w:vAlign w:val="center"/>
          </w:tcPr>
          <w:p w:rsidR="008A3905" w:rsidRPr="006A3543" w:rsidRDefault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Ежегодно</w:t>
            </w:r>
          </w:p>
        </w:tc>
        <w:tc>
          <w:tcPr>
            <w:tcW w:w="2192" w:type="dxa"/>
            <w:vAlign w:val="center"/>
          </w:tcPr>
          <w:p w:rsidR="008A3905" w:rsidRPr="006A3543" w:rsidRDefault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Отчет о </w:t>
            </w:r>
            <w:proofErr w:type="spellStart"/>
            <w:r w:rsidRPr="006A3543">
              <w:rPr>
                <w:color w:val="494949"/>
              </w:rPr>
              <w:t>самообследовании</w:t>
            </w:r>
            <w:proofErr w:type="spellEnd"/>
          </w:p>
        </w:tc>
        <w:tc>
          <w:tcPr>
            <w:tcW w:w="1392" w:type="dxa"/>
            <w:vAlign w:val="center"/>
          </w:tcPr>
          <w:p w:rsidR="008A3905" w:rsidRPr="006A3543" w:rsidRDefault="008A3905" w:rsidP="00993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  <w:tr w:rsidR="008A3905" w:rsidRPr="006A3543" w:rsidTr="006A3543">
        <w:tc>
          <w:tcPr>
            <w:tcW w:w="525" w:type="dxa"/>
            <w:vAlign w:val="center"/>
          </w:tcPr>
          <w:p w:rsidR="008A3905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t>18</w:t>
            </w:r>
            <w:r w:rsidR="00B905D1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8A3905" w:rsidRPr="006A3543" w:rsidRDefault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 xml:space="preserve">Провести мероприятия по улучшению информационно-технического оснащения </w:t>
            </w:r>
            <w:r w:rsidRPr="006A3543">
              <w:rPr>
                <w:color w:val="494949"/>
              </w:rPr>
              <w:lastRenderedPageBreak/>
              <w:t>образовательного процесса, модернизации библиотеки ОУ</w:t>
            </w:r>
          </w:p>
        </w:tc>
        <w:tc>
          <w:tcPr>
            <w:tcW w:w="1626" w:type="dxa"/>
            <w:vAlign w:val="center"/>
          </w:tcPr>
          <w:p w:rsidR="008A3905" w:rsidRPr="006A3543" w:rsidRDefault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lastRenderedPageBreak/>
              <w:t xml:space="preserve">По мере поступления финансовых </w:t>
            </w:r>
            <w:r w:rsidRPr="006A3543">
              <w:rPr>
                <w:color w:val="494949"/>
              </w:rPr>
              <w:lastRenderedPageBreak/>
              <w:t>средств</w:t>
            </w:r>
          </w:p>
        </w:tc>
        <w:tc>
          <w:tcPr>
            <w:tcW w:w="2192" w:type="dxa"/>
            <w:vAlign w:val="center"/>
          </w:tcPr>
          <w:p w:rsidR="008A3905" w:rsidRPr="006A3543" w:rsidRDefault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lastRenderedPageBreak/>
              <w:t xml:space="preserve">Улучшение информационно-технического </w:t>
            </w:r>
            <w:r w:rsidRPr="006A3543">
              <w:rPr>
                <w:color w:val="494949"/>
              </w:rPr>
              <w:lastRenderedPageBreak/>
              <w:t>оснащения образовательного процесса,  библиотеки ОУ</w:t>
            </w:r>
          </w:p>
        </w:tc>
        <w:tc>
          <w:tcPr>
            <w:tcW w:w="1392" w:type="dxa"/>
            <w:vAlign w:val="center"/>
          </w:tcPr>
          <w:p w:rsidR="008A3905" w:rsidRPr="006A3543" w:rsidRDefault="008A3905" w:rsidP="00993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lastRenderedPageBreak/>
              <w:t>выполнено</w:t>
            </w:r>
          </w:p>
        </w:tc>
      </w:tr>
      <w:tr w:rsidR="008A3905" w:rsidRPr="006A3543" w:rsidTr="006A3543">
        <w:tc>
          <w:tcPr>
            <w:tcW w:w="525" w:type="dxa"/>
            <w:vAlign w:val="center"/>
          </w:tcPr>
          <w:p w:rsidR="008A3905" w:rsidRPr="006A3543" w:rsidRDefault="006A3543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>
              <w:rPr>
                <w:color w:val="494949"/>
              </w:rPr>
              <w:lastRenderedPageBreak/>
              <w:t>19</w:t>
            </w:r>
            <w:r w:rsidR="00B905D1">
              <w:rPr>
                <w:color w:val="494949"/>
              </w:rPr>
              <w:t>.</w:t>
            </w:r>
          </w:p>
        </w:tc>
        <w:tc>
          <w:tcPr>
            <w:tcW w:w="3836" w:type="dxa"/>
            <w:vAlign w:val="center"/>
          </w:tcPr>
          <w:p w:rsidR="008A3905" w:rsidRPr="006A3543" w:rsidRDefault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Мероприятия по обновлению материально-технической базы</w:t>
            </w:r>
          </w:p>
        </w:tc>
        <w:tc>
          <w:tcPr>
            <w:tcW w:w="1626" w:type="dxa"/>
            <w:vAlign w:val="center"/>
          </w:tcPr>
          <w:p w:rsidR="008A3905" w:rsidRPr="006A3543" w:rsidRDefault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 летний период</w:t>
            </w:r>
          </w:p>
        </w:tc>
        <w:tc>
          <w:tcPr>
            <w:tcW w:w="2192" w:type="dxa"/>
            <w:vAlign w:val="center"/>
          </w:tcPr>
          <w:p w:rsidR="008A3905" w:rsidRPr="006A3543" w:rsidRDefault="008A3905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Замена ламп, ремонт туалетов, косметический ремонт, закупка стендов</w:t>
            </w:r>
          </w:p>
        </w:tc>
        <w:tc>
          <w:tcPr>
            <w:tcW w:w="1392" w:type="dxa"/>
            <w:vAlign w:val="center"/>
          </w:tcPr>
          <w:p w:rsidR="008A3905" w:rsidRPr="006A3543" w:rsidRDefault="008A3905" w:rsidP="009935D1">
            <w:pPr>
              <w:pStyle w:val="a4"/>
              <w:spacing w:before="144" w:beforeAutospacing="0" w:after="288" w:afterAutospacing="0"/>
              <w:jc w:val="center"/>
              <w:rPr>
                <w:color w:val="494949"/>
              </w:rPr>
            </w:pPr>
            <w:r w:rsidRPr="006A3543">
              <w:rPr>
                <w:color w:val="494949"/>
              </w:rPr>
              <w:t>выполнено</w:t>
            </w:r>
          </w:p>
        </w:tc>
      </w:tr>
    </w:tbl>
    <w:p w:rsidR="008A3905" w:rsidRDefault="008A3905"/>
    <w:p w:rsidR="008A3905" w:rsidRDefault="008A3905" w:rsidP="00B905D1">
      <w:pPr>
        <w:jc w:val="center"/>
      </w:pPr>
    </w:p>
    <w:p w:rsidR="008A3905" w:rsidRPr="008A3905" w:rsidRDefault="008A3905" w:rsidP="00B905D1">
      <w:pPr>
        <w:tabs>
          <w:tab w:val="left" w:pos="1905"/>
        </w:tabs>
        <w:jc w:val="center"/>
      </w:pPr>
      <w:r>
        <w:t>____________________</w:t>
      </w:r>
      <w:r w:rsidR="00B905D1">
        <w:t>__</w:t>
      </w:r>
    </w:p>
    <w:sectPr w:rsidR="008A3905" w:rsidRPr="008A3905" w:rsidSect="0047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C1E"/>
    <w:rsid w:val="00134C1E"/>
    <w:rsid w:val="00242BC5"/>
    <w:rsid w:val="00421E60"/>
    <w:rsid w:val="00475DAE"/>
    <w:rsid w:val="006A3543"/>
    <w:rsid w:val="008A3905"/>
    <w:rsid w:val="00A01169"/>
    <w:rsid w:val="00AD7D0E"/>
    <w:rsid w:val="00B905D1"/>
    <w:rsid w:val="00E065B4"/>
    <w:rsid w:val="00F5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56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№97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1</cp:lastModifiedBy>
  <cp:revision>2</cp:revision>
  <cp:lastPrinted>2019-01-23T07:49:00Z</cp:lastPrinted>
  <dcterms:created xsi:type="dcterms:W3CDTF">2019-01-23T07:21:00Z</dcterms:created>
  <dcterms:modified xsi:type="dcterms:W3CDTF">2019-01-23T07:21:00Z</dcterms:modified>
</cp:coreProperties>
</file>